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00AF7" w14:textId="26B4E493" w:rsidR="00117CFB" w:rsidRDefault="00117CFB" w:rsidP="00117CFB">
      <w:pPr>
        <w:tabs>
          <w:tab w:val="center" w:pos="2160"/>
          <w:tab w:val="left" w:pos="5400"/>
        </w:tabs>
        <w:suppressAutoHyphens/>
        <w:spacing w:after="0" w:line="300" w:lineRule="exact"/>
        <w:rPr>
          <w:rFonts w:ascii="Calibri" w:eastAsia="Times New Roman" w:hAnsi="Calibri" w:cs="Calibri"/>
          <w:b/>
          <w:sz w:val="24"/>
          <w:szCs w:val="24"/>
          <w:lang w:val="en-GB" w:eastAsia="zh-CN"/>
        </w:rPr>
      </w:pPr>
    </w:p>
    <w:p w14:paraId="7EA0C1F0" w14:textId="04B1AC54" w:rsidR="00117CFB" w:rsidRDefault="004A172E" w:rsidP="00117CFB">
      <w:pPr>
        <w:tabs>
          <w:tab w:val="center" w:pos="2160"/>
          <w:tab w:val="left" w:pos="5400"/>
        </w:tabs>
        <w:suppressAutoHyphens/>
        <w:spacing w:after="0" w:line="300" w:lineRule="exact"/>
        <w:rPr>
          <w:rFonts w:ascii="Calibri" w:eastAsia="Times New Roman" w:hAnsi="Calibri" w:cs="Calibri"/>
          <w:b/>
          <w:sz w:val="24"/>
          <w:szCs w:val="24"/>
          <w:lang w:val="en-GB" w:eastAsia="zh-CN"/>
        </w:rPr>
      </w:pPr>
      <w:r>
        <w:rPr>
          <w:noProof/>
          <w:lang w:eastAsia="el-GR"/>
        </w:rPr>
        <w:drawing>
          <wp:anchor distT="0" distB="0" distL="114935" distR="114935" simplePos="0" relativeHeight="251661312" behindDoc="1" locked="0" layoutInCell="1" allowOverlap="1" wp14:anchorId="082793CD" wp14:editId="1366904A">
            <wp:simplePos x="0" y="0"/>
            <wp:positionH relativeFrom="column">
              <wp:posOffset>4521835</wp:posOffset>
            </wp:positionH>
            <wp:positionV relativeFrom="paragraph">
              <wp:posOffset>5715</wp:posOffset>
            </wp:positionV>
            <wp:extent cx="1940560" cy="978535"/>
            <wp:effectExtent l="0" t="0" r="254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l="-163" t="-323" r="-163" b="-323"/>
                    <a:stretch>
                      <a:fillRect/>
                    </a:stretch>
                  </pic:blipFill>
                  <pic:spPr bwMode="auto">
                    <a:xfrm>
                      <a:off x="0" y="0"/>
                      <a:ext cx="1940560" cy="9785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105DC">
        <w:rPr>
          <w:noProof/>
          <w:lang w:eastAsia="el-GR"/>
        </w:rPr>
        <w:drawing>
          <wp:anchor distT="0" distB="0" distL="114935" distR="114935" simplePos="0" relativeHeight="251659264" behindDoc="0" locked="0" layoutInCell="1" allowOverlap="1" wp14:anchorId="1FE2DA89" wp14:editId="749D1DDE">
            <wp:simplePos x="0" y="0"/>
            <wp:positionH relativeFrom="column">
              <wp:posOffset>95250</wp:posOffset>
            </wp:positionH>
            <wp:positionV relativeFrom="paragraph">
              <wp:posOffset>5715</wp:posOffset>
            </wp:positionV>
            <wp:extent cx="568960" cy="563880"/>
            <wp:effectExtent l="0" t="0" r="2540" b="7620"/>
            <wp:wrapSquare wrapText="bothSides"/>
            <wp:docPr id="1" name="Εικόνα 1" descr="Εικόνα που περιέχει κύκλος, πήλινα σκεύη, κεραμικά σκεύη, Μπελ ηλεκτρίκ&#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ύκλος, πήλινα σκεύη, κεραμικά σκεύη, Μπελ ηλεκτρίκ&#10;&#10;Το περιεχόμενο που δημιουργείται από τεχνολογία AI ενδέχεται να είναι εσφαλμένο."/>
                    <pic:cNvPicPr>
                      <a:picLocks noChangeAspect="1" noChangeArrowheads="1"/>
                    </pic:cNvPicPr>
                  </pic:nvPicPr>
                  <pic:blipFill>
                    <a:blip r:embed="rId7">
                      <a:extLst>
                        <a:ext uri="{28A0092B-C50C-407E-A947-70E740481C1C}">
                          <a14:useLocalDpi xmlns:a14="http://schemas.microsoft.com/office/drawing/2010/main" val="0"/>
                        </a:ext>
                      </a:extLst>
                    </a:blip>
                    <a:srcRect l="-357" t="-343" r="-357" b="-343"/>
                    <a:stretch>
                      <a:fillRect/>
                    </a:stretch>
                  </pic:blipFill>
                  <pic:spPr bwMode="auto">
                    <a:xfrm>
                      <a:off x="0" y="0"/>
                      <a:ext cx="568960" cy="5638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8B1A42E" w14:textId="77777777" w:rsidR="00117CFB" w:rsidRDefault="00117CFB" w:rsidP="00117CFB">
      <w:pPr>
        <w:tabs>
          <w:tab w:val="center" w:pos="2160"/>
          <w:tab w:val="left" w:pos="5400"/>
        </w:tabs>
        <w:suppressAutoHyphens/>
        <w:spacing w:after="0" w:line="300" w:lineRule="exact"/>
        <w:rPr>
          <w:rFonts w:ascii="Calibri" w:eastAsia="Times New Roman" w:hAnsi="Calibri" w:cs="Calibri"/>
          <w:b/>
          <w:sz w:val="24"/>
          <w:szCs w:val="24"/>
          <w:lang w:val="en-GB" w:eastAsia="zh-CN"/>
        </w:rPr>
      </w:pPr>
    </w:p>
    <w:p w14:paraId="06462EEE" w14:textId="77777777" w:rsidR="00117CFB" w:rsidRDefault="00117CFB" w:rsidP="00117CFB">
      <w:pPr>
        <w:tabs>
          <w:tab w:val="center" w:pos="2160"/>
          <w:tab w:val="left" w:pos="5400"/>
        </w:tabs>
        <w:suppressAutoHyphens/>
        <w:spacing w:after="0" w:line="300" w:lineRule="exact"/>
        <w:rPr>
          <w:rFonts w:ascii="Calibri" w:eastAsia="Times New Roman" w:hAnsi="Calibri" w:cs="Calibri"/>
          <w:b/>
          <w:sz w:val="24"/>
          <w:szCs w:val="24"/>
          <w:lang w:val="en-GB" w:eastAsia="zh-CN"/>
        </w:rPr>
      </w:pPr>
    </w:p>
    <w:p w14:paraId="3AD9D641" w14:textId="77777777" w:rsidR="00117CFB" w:rsidRDefault="00117CFB" w:rsidP="00117CFB">
      <w:pPr>
        <w:tabs>
          <w:tab w:val="center" w:pos="2160"/>
          <w:tab w:val="left" w:pos="5400"/>
        </w:tabs>
        <w:suppressAutoHyphens/>
        <w:spacing w:after="0" w:line="300" w:lineRule="exact"/>
        <w:rPr>
          <w:rFonts w:ascii="Calibri" w:eastAsia="Times New Roman" w:hAnsi="Calibri" w:cs="Calibri"/>
          <w:b/>
          <w:sz w:val="24"/>
          <w:szCs w:val="24"/>
          <w:lang w:val="en-GB" w:eastAsia="zh-CN"/>
        </w:rPr>
      </w:pPr>
    </w:p>
    <w:p w14:paraId="3269BD5B" w14:textId="4D8322C6" w:rsidR="00117CFB" w:rsidRPr="00B50757" w:rsidRDefault="00117CFB" w:rsidP="00117CFB">
      <w:pPr>
        <w:tabs>
          <w:tab w:val="center" w:pos="2160"/>
          <w:tab w:val="left" w:pos="5400"/>
        </w:tabs>
        <w:suppressAutoHyphens/>
        <w:spacing w:after="0" w:line="300" w:lineRule="exact"/>
        <w:rPr>
          <w:rFonts w:ascii="Times New Roman" w:eastAsia="Times New Roman" w:hAnsi="Times New Roman" w:cs="Times New Roman"/>
          <w:sz w:val="24"/>
          <w:szCs w:val="24"/>
          <w:lang w:eastAsia="zh-CN"/>
        </w:rPr>
      </w:pPr>
      <w:r w:rsidRPr="00B50757">
        <w:rPr>
          <w:rFonts w:ascii="Calibri" w:eastAsia="Times New Roman" w:hAnsi="Calibri" w:cs="Calibri"/>
          <w:b/>
          <w:sz w:val="24"/>
          <w:szCs w:val="24"/>
          <w:lang w:eastAsia="zh-CN"/>
        </w:rPr>
        <w:t>ΕΛΛΗΝΙΚΗ ΔΗΜΟΚΡΑΤΙΑ</w:t>
      </w:r>
      <w:r w:rsidRPr="00B50757">
        <w:rPr>
          <w:rFonts w:ascii="Calibri" w:eastAsia="Times New Roman" w:hAnsi="Calibri" w:cs="Calibri"/>
          <w:b/>
          <w:sz w:val="24"/>
          <w:szCs w:val="24"/>
          <w:lang w:eastAsia="zh-CN"/>
        </w:rPr>
        <w:tab/>
      </w:r>
    </w:p>
    <w:p w14:paraId="1D92206E" w14:textId="0D56AE95" w:rsidR="00117CFB" w:rsidRPr="00B50757" w:rsidRDefault="00117CFB" w:rsidP="00117CFB">
      <w:pPr>
        <w:tabs>
          <w:tab w:val="center" w:pos="1871"/>
          <w:tab w:val="left" w:pos="5400"/>
        </w:tabs>
        <w:suppressAutoHyphens/>
        <w:spacing w:after="0" w:line="300" w:lineRule="exact"/>
        <w:rPr>
          <w:rFonts w:ascii="Times New Roman" w:eastAsia="Times New Roman" w:hAnsi="Times New Roman" w:cs="Times New Roman"/>
          <w:sz w:val="24"/>
          <w:szCs w:val="24"/>
          <w:lang w:eastAsia="zh-CN"/>
        </w:rPr>
      </w:pPr>
      <w:r w:rsidRPr="00B50757">
        <w:rPr>
          <w:rFonts w:ascii="Calibri" w:eastAsia="Times New Roman" w:hAnsi="Calibri" w:cs="Calibri"/>
          <w:b/>
          <w:sz w:val="24"/>
          <w:szCs w:val="24"/>
          <w:lang w:eastAsia="zh-CN"/>
        </w:rPr>
        <w:t>ΠΕΡΙΦΕΡΕΙΑ ΒΟΡΕΙΟΥ ΑΙΓΑΙΟΥ</w:t>
      </w:r>
    </w:p>
    <w:p w14:paraId="09F2E3AC" w14:textId="2D36C938" w:rsidR="00117CFB" w:rsidRPr="000D7121" w:rsidRDefault="00117CFB" w:rsidP="00117CFB">
      <w:pPr>
        <w:tabs>
          <w:tab w:val="center" w:pos="1871"/>
          <w:tab w:val="left" w:pos="5400"/>
        </w:tabs>
        <w:suppressAutoHyphens/>
        <w:spacing w:after="0" w:line="300" w:lineRule="exact"/>
        <w:rPr>
          <w:rFonts w:ascii="Times New Roman" w:eastAsia="Times New Roman" w:hAnsi="Times New Roman" w:cs="Times New Roman"/>
          <w:sz w:val="24"/>
          <w:szCs w:val="24"/>
          <w:lang w:eastAsia="zh-CN"/>
        </w:rPr>
      </w:pPr>
      <w:r w:rsidRPr="00B50757">
        <w:rPr>
          <w:rFonts w:ascii="Calibri" w:eastAsia="Times New Roman" w:hAnsi="Calibri" w:cs="Calibri"/>
          <w:b/>
          <w:sz w:val="24"/>
          <w:szCs w:val="24"/>
          <w:lang w:eastAsia="zh-CN"/>
        </w:rPr>
        <w:t>ΓΡΑΦΕΙΟ ΑΝΤΙΠΕΡΙΦΕΡΕΙΑ</w:t>
      </w:r>
      <w:r>
        <w:rPr>
          <w:rFonts w:ascii="Calibri" w:eastAsia="Times New Roman" w:hAnsi="Calibri" w:cs="Calibri"/>
          <w:b/>
          <w:sz w:val="24"/>
          <w:szCs w:val="24"/>
          <w:lang w:eastAsia="zh-CN"/>
        </w:rPr>
        <w:t>ΡΧΗ</w:t>
      </w:r>
      <w:r>
        <w:rPr>
          <w:rFonts w:ascii="Calibri" w:eastAsia="Times New Roman" w:hAnsi="Calibri" w:cs="Calibri"/>
          <w:b/>
          <w:sz w:val="24"/>
          <w:szCs w:val="24"/>
          <w:lang w:eastAsia="zh-CN"/>
        </w:rPr>
        <w:tab/>
        <w:t xml:space="preserve">         </w:t>
      </w:r>
      <w:r w:rsidRPr="00EA2D17">
        <w:rPr>
          <w:rFonts w:ascii="Calibri" w:eastAsia="Times New Roman" w:hAnsi="Calibri" w:cs="Calibri"/>
          <w:b/>
          <w:sz w:val="24"/>
          <w:szCs w:val="24"/>
          <w:lang w:eastAsia="zh-CN"/>
        </w:rPr>
        <w:t xml:space="preserve">              </w:t>
      </w:r>
      <w:r>
        <w:rPr>
          <w:rFonts w:ascii="Calibri" w:eastAsia="Times New Roman" w:hAnsi="Calibri" w:cs="Calibri"/>
          <w:b/>
          <w:sz w:val="24"/>
          <w:szCs w:val="24"/>
          <w:lang w:eastAsia="zh-CN"/>
        </w:rPr>
        <w:t xml:space="preserve">  </w:t>
      </w:r>
      <w:r w:rsidR="00020D60">
        <w:rPr>
          <w:rFonts w:ascii="Calibri" w:eastAsia="Times New Roman" w:hAnsi="Calibri" w:cs="Calibri"/>
          <w:b/>
          <w:sz w:val="24"/>
          <w:szCs w:val="24"/>
          <w:lang w:eastAsia="zh-CN"/>
        </w:rPr>
        <w:t xml:space="preserve">             </w:t>
      </w:r>
      <w:r w:rsidRPr="00B50757">
        <w:rPr>
          <w:rFonts w:ascii="Calibri" w:eastAsia="Times New Roman" w:hAnsi="Calibri" w:cs="Calibri"/>
          <w:b/>
          <w:sz w:val="24"/>
          <w:szCs w:val="24"/>
          <w:lang w:eastAsia="zh-CN"/>
        </w:rPr>
        <w:t xml:space="preserve">Μυτιλήνη, </w:t>
      </w:r>
      <w:r w:rsidR="00020D60">
        <w:rPr>
          <w:rFonts w:ascii="Calibri" w:eastAsia="Times New Roman" w:hAnsi="Calibri" w:cs="Calibri"/>
          <w:b/>
          <w:sz w:val="24"/>
          <w:szCs w:val="24"/>
          <w:lang w:eastAsia="zh-CN"/>
        </w:rPr>
        <w:t>03</w:t>
      </w:r>
      <w:r w:rsidRPr="000D7121">
        <w:rPr>
          <w:rFonts w:ascii="Calibri" w:eastAsia="Times New Roman" w:hAnsi="Calibri" w:cs="Calibri"/>
          <w:b/>
          <w:sz w:val="24"/>
          <w:szCs w:val="24"/>
          <w:lang w:eastAsia="zh-CN"/>
        </w:rPr>
        <w:t>/0</w:t>
      </w:r>
      <w:r w:rsidR="00020D60">
        <w:rPr>
          <w:rFonts w:ascii="Calibri" w:eastAsia="Times New Roman" w:hAnsi="Calibri" w:cs="Calibri"/>
          <w:b/>
          <w:sz w:val="24"/>
          <w:szCs w:val="24"/>
          <w:lang w:eastAsia="zh-CN"/>
        </w:rPr>
        <w:t>7</w:t>
      </w:r>
      <w:r w:rsidR="00C012B3">
        <w:rPr>
          <w:rFonts w:ascii="Calibri" w:eastAsia="Times New Roman" w:hAnsi="Calibri" w:cs="Calibri"/>
          <w:b/>
          <w:sz w:val="24"/>
          <w:szCs w:val="24"/>
          <w:lang w:eastAsia="zh-CN"/>
        </w:rPr>
        <w:t>/2025</w:t>
      </w:r>
    </w:p>
    <w:p w14:paraId="4614EA71" w14:textId="77777777" w:rsidR="00117CFB" w:rsidRPr="00B50757" w:rsidRDefault="00117CFB" w:rsidP="00117CFB">
      <w:pPr>
        <w:tabs>
          <w:tab w:val="left" w:pos="5400"/>
        </w:tabs>
        <w:suppressAutoHyphens/>
        <w:spacing w:after="0" w:line="240" w:lineRule="auto"/>
        <w:rPr>
          <w:rFonts w:ascii="Times New Roman" w:eastAsia="Times New Roman" w:hAnsi="Times New Roman" w:cs="Times New Roman"/>
          <w:sz w:val="24"/>
          <w:szCs w:val="24"/>
          <w:lang w:eastAsia="zh-CN"/>
        </w:rPr>
      </w:pPr>
      <w:r w:rsidRPr="00B50757">
        <w:rPr>
          <w:rFonts w:ascii="Calibri" w:eastAsia="Times New Roman" w:hAnsi="Calibri" w:cs="Calibri"/>
          <w:b/>
          <w:sz w:val="24"/>
          <w:szCs w:val="24"/>
          <w:lang w:eastAsia="zh-CN"/>
        </w:rPr>
        <w:t>ΠΡΩΤΟΓΕΝΟΥΣ ΤΟΜΕΑ</w:t>
      </w:r>
    </w:p>
    <w:p w14:paraId="2B72CA4B" w14:textId="00046BD7" w:rsidR="00117CFB" w:rsidRPr="00B50757" w:rsidRDefault="00117CFB" w:rsidP="00117CFB">
      <w:pPr>
        <w:tabs>
          <w:tab w:val="left" w:pos="5400"/>
        </w:tabs>
        <w:suppressAutoHyphens/>
        <w:spacing w:after="0" w:line="240" w:lineRule="auto"/>
        <w:rPr>
          <w:rFonts w:ascii="Times New Roman" w:eastAsia="Times New Roman" w:hAnsi="Times New Roman" w:cs="Times New Roman"/>
          <w:sz w:val="24"/>
          <w:szCs w:val="24"/>
          <w:lang w:eastAsia="zh-CN"/>
        </w:rPr>
      </w:pPr>
      <w:proofErr w:type="spellStart"/>
      <w:r w:rsidRPr="00B50757">
        <w:rPr>
          <w:rFonts w:ascii="Calibri" w:eastAsia="Times New Roman" w:hAnsi="Calibri" w:cs="Calibri"/>
          <w:sz w:val="24"/>
          <w:szCs w:val="24"/>
          <w:lang w:eastAsia="zh-CN"/>
        </w:rPr>
        <w:t>Ταχ</w:t>
      </w:r>
      <w:proofErr w:type="spellEnd"/>
      <w:r w:rsidRPr="00B50757">
        <w:rPr>
          <w:rFonts w:ascii="Calibri" w:eastAsia="Times New Roman" w:hAnsi="Calibri" w:cs="Calibri"/>
          <w:sz w:val="24"/>
          <w:szCs w:val="24"/>
          <w:lang w:eastAsia="zh-CN"/>
        </w:rPr>
        <w:t>. Δ/</w:t>
      </w:r>
      <w:proofErr w:type="spellStart"/>
      <w:r w:rsidRPr="00B50757">
        <w:rPr>
          <w:rFonts w:ascii="Calibri" w:eastAsia="Times New Roman" w:hAnsi="Calibri" w:cs="Calibri"/>
          <w:sz w:val="24"/>
          <w:szCs w:val="24"/>
          <w:lang w:eastAsia="zh-CN"/>
        </w:rPr>
        <w:t>νση</w:t>
      </w:r>
      <w:proofErr w:type="spellEnd"/>
      <w:r w:rsidRPr="00B50757">
        <w:rPr>
          <w:rFonts w:ascii="Calibri" w:eastAsia="Times New Roman" w:hAnsi="Calibri" w:cs="Calibri"/>
          <w:sz w:val="24"/>
          <w:szCs w:val="24"/>
          <w:lang w:eastAsia="zh-CN"/>
        </w:rPr>
        <w:t xml:space="preserve">: Καραντώνη 2 </w:t>
      </w:r>
      <w:r w:rsidRPr="00B50757">
        <w:rPr>
          <w:rFonts w:ascii="Calibri" w:eastAsia="Times New Roman" w:hAnsi="Calibri" w:cs="Calibri"/>
          <w:sz w:val="24"/>
          <w:szCs w:val="24"/>
          <w:lang w:eastAsia="zh-CN"/>
        </w:rPr>
        <w:tab/>
      </w:r>
      <w:r w:rsidRPr="00B50757">
        <w:rPr>
          <w:rFonts w:ascii="Calibri" w:eastAsia="Times New Roman" w:hAnsi="Calibri" w:cs="Calibri"/>
          <w:sz w:val="24"/>
          <w:szCs w:val="24"/>
          <w:lang w:eastAsia="zh-CN"/>
        </w:rPr>
        <w:tab/>
      </w:r>
    </w:p>
    <w:p w14:paraId="6DC75F88" w14:textId="2BADC81E" w:rsidR="00117CFB" w:rsidRPr="00B50757" w:rsidRDefault="00117CFB" w:rsidP="00117CFB">
      <w:pPr>
        <w:tabs>
          <w:tab w:val="left" w:pos="5400"/>
        </w:tabs>
        <w:suppressAutoHyphens/>
        <w:spacing w:after="0" w:line="240" w:lineRule="auto"/>
        <w:rPr>
          <w:rFonts w:ascii="Times New Roman" w:eastAsia="Times New Roman" w:hAnsi="Times New Roman" w:cs="Times New Roman"/>
          <w:sz w:val="24"/>
          <w:szCs w:val="24"/>
          <w:lang w:eastAsia="zh-CN"/>
        </w:rPr>
      </w:pPr>
      <w:r w:rsidRPr="00B50757">
        <w:rPr>
          <w:rFonts w:ascii="Calibri" w:eastAsia="Times New Roman" w:hAnsi="Calibri" w:cs="Calibri"/>
          <w:sz w:val="24"/>
          <w:szCs w:val="24"/>
          <w:lang w:eastAsia="zh-CN"/>
        </w:rPr>
        <w:t>Τ.Κ.: 81 131 Μυτιλήνη</w:t>
      </w:r>
    </w:p>
    <w:p w14:paraId="14A8DEC4" w14:textId="29D22CEE" w:rsidR="00117CFB" w:rsidRPr="00B50757" w:rsidRDefault="00117CFB" w:rsidP="00117CFB">
      <w:pPr>
        <w:suppressAutoHyphens/>
        <w:spacing w:after="0" w:line="240" w:lineRule="auto"/>
        <w:rPr>
          <w:rFonts w:ascii="Calibri" w:eastAsia="Times New Roman" w:hAnsi="Calibri" w:cs="Calibri"/>
          <w:sz w:val="24"/>
          <w:szCs w:val="24"/>
          <w:lang w:eastAsia="zh-CN"/>
        </w:rPr>
      </w:pPr>
      <w:r>
        <w:rPr>
          <w:rFonts w:ascii="Calibri" w:eastAsia="Times New Roman" w:hAnsi="Calibri" w:cs="Calibri"/>
          <w:sz w:val="24"/>
          <w:szCs w:val="24"/>
          <w:lang w:eastAsia="zh-CN"/>
        </w:rPr>
        <w:t>Τηλ: 2251350731 (</w:t>
      </w:r>
      <w:proofErr w:type="spellStart"/>
      <w:r>
        <w:rPr>
          <w:rFonts w:ascii="Calibri" w:eastAsia="Times New Roman" w:hAnsi="Calibri" w:cs="Calibri"/>
          <w:sz w:val="24"/>
          <w:szCs w:val="24"/>
          <w:lang w:eastAsia="zh-CN"/>
        </w:rPr>
        <w:t>εσωτ</w:t>
      </w:r>
      <w:proofErr w:type="spellEnd"/>
      <w:r>
        <w:rPr>
          <w:rFonts w:ascii="Calibri" w:eastAsia="Times New Roman" w:hAnsi="Calibri" w:cs="Calibri"/>
          <w:sz w:val="24"/>
          <w:szCs w:val="24"/>
          <w:lang w:eastAsia="zh-CN"/>
        </w:rPr>
        <w:t xml:space="preserve"> 136</w:t>
      </w:r>
      <w:r w:rsidRPr="00B50757">
        <w:rPr>
          <w:rFonts w:ascii="Calibri" w:eastAsia="Times New Roman" w:hAnsi="Calibri" w:cs="Calibri"/>
          <w:sz w:val="24"/>
          <w:szCs w:val="24"/>
          <w:lang w:eastAsia="zh-CN"/>
        </w:rPr>
        <w:t xml:space="preserve">)                                             </w:t>
      </w:r>
      <w:r>
        <w:rPr>
          <w:rFonts w:ascii="Calibri" w:eastAsia="Times New Roman" w:hAnsi="Calibri" w:cs="Calibri"/>
          <w:sz w:val="24"/>
          <w:szCs w:val="24"/>
          <w:lang w:eastAsia="zh-CN"/>
        </w:rPr>
        <w:t xml:space="preserve">                </w:t>
      </w:r>
      <w:r w:rsidRPr="00117CFB">
        <w:rPr>
          <w:rFonts w:ascii="Calibri" w:eastAsia="Times New Roman" w:hAnsi="Calibri" w:cs="Calibri"/>
          <w:sz w:val="24"/>
          <w:szCs w:val="24"/>
          <w:lang w:eastAsia="zh-CN"/>
        </w:rPr>
        <w:t xml:space="preserve">               </w:t>
      </w:r>
      <w:r>
        <w:rPr>
          <w:rFonts w:ascii="Calibri" w:eastAsia="Times New Roman" w:hAnsi="Calibri" w:cs="Calibri"/>
          <w:sz w:val="24"/>
          <w:szCs w:val="24"/>
          <w:lang w:eastAsia="zh-CN"/>
        </w:rPr>
        <w:t xml:space="preserve"> </w:t>
      </w:r>
      <w:r w:rsidR="00020D60">
        <w:rPr>
          <w:rFonts w:ascii="Calibri" w:eastAsia="Times New Roman" w:hAnsi="Calibri" w:cs="Calibri"/>
          <w:sz w:val="24"/>
          <w:szCs w:val="24"/>
          <w:lang w:eastAsia="zh-CN"/>
        </w:rPr>
        <w:t xml:space="preserve">         </w:t>
      </w:r>
      <w:r w:rsidRPr="00B50757">
        <w:rPr>
          <w:rFonts w:ascii="Calibri" w:eastAsia="Times New Roman" w:hAnsi="Calibri" w:cs="Calibri"/>
          <w:sz w:val="24"/>
          <w:szCs w:val="24"/>
          <w:lang w:eastAsia="zh-CN"/>
        </w:rPr>
        <w:t>ΠΡΟΣ: ΜΜΕ</w:t>
      </w:r>
      <w:r>
        <w:rPr>
          <w:rFonts w:ascii="Calibri" w:eastAsia="Times New Roman" w:hAnsi="Calibri" w:cs="Calibri"/>
          <w:sz w:val="24"/>
          <w:szCs w:val="24"/>
          <w:lang w:eastAsia="zh-CN"/>
        </w:rPr>
        <w:t xml:space="preserve"> Π.Β.Α</w:t>
      </w:r>
      <w:r w:rsidRPr="00B50757">
        <w:rPr>
          <w:rFonts w:ascii="Calibri" w:eastAsia="Times New Roman" w:hAnsi="Calibri" w:cs="Calibri"/>
          <w:sz w:val="24"/>
          <w:szCs w:val="24"/>
          <w:lang w:eastAsia="zh-CN"/>
        </w:rPr>
        <w:t xml:space="preserve">     </w:t>
      </w:r>
    </w:p>
    <w:p w14:paraId="77AA3131" w14:textId="0B927924" w:rsidR="0077627B" w:rsidRDefault="00117CFB" w:rsidP="00117CFB">
      <w:pPr>
        <w:rPr>
          <w:lang w:val="en-GB"/>
        </w:rPr>
      </w:pPr>
      <w:r w:rsidRPr="00B50757">
        <w:rPr>
          <w:rFonts w:ascii="Calibri" w:eastAsia="Times New Roman" w:hAnsi="Calibri" w:cs="Arial"/>
          <w:sz w:val="24"/>
          <w:szCs w:val="24"/>
          <w:lang w:val="it-IT" w:eastAsia="zh-CN"/>
        </w:rPr>
        <w:t xml:space="preserve">e-mail: </w:t>
      </w:r>
      <w:r w:rsidR="00E25B2B">
        <w:fldChar w:fldCharType="begin"/>
      </w:r>
      <w:r w:rsidR="00E25B2B" w:rsidRPr="00CB1637">
        <w:rPr>
          <w:lang w:val="en-US"/>
        </w:rPr>
        <w:instrText xml:space="preserve"> HYPERLINK "mailto:antip.agro@pvaigaiou.gov.gr" </w:instrText>
      </w:r>
      <w:r w:rsidR="00E25B2B">
        <w:fldChar w:fldCharType="separate"/>
      </w:r>
      <w:r w:rsidRPr="00B50757">
        <w:rPr>
          <w:rFonts w:ascii="Calibri" w:eastAsia="Times New Roman" w:hAnsi="Calibri" w:cs="Arial"/>
          <w:color w:val="0000FF"/>
          <w:sz w:val="24"/>
          <w:szCs w:val="24"/>
          <w:u w:val="single"/>
          <w:lang w:val="it-IT" w:eastAsia="zh-CN"/>
        </w:rPr>
        <w:t>antip.agro@pvaigaiou.gov.gr</w:t>
      </w:r>
      <w:r w:rsidR="00E25B2B">
        <w:rPr>
          <w:rFonts w:ascii="Calibri" w:eastAsia="Times New Roman" w:hAnsi="Calibri" w:cs="Arial"/>
          <w:color w:val="0000FF"/>
          <w:sz w:val="24"/>
          <w:szCs w:val="24"/>
          <w:u w:val="single"/>
          <w:lang w:val="it-IT" w:eastAsia="zh-CN"/>
        </w:rPr>
        <w:fldChar w:fldCharType="end"/>
      </w:r>
    </w:p>
    <w:p w14:paraId="71097A19" w14:textId="77777777" w:rsidR="00117CFB" w:rsidRDefault="00117CFB" w:rsidP="00117CFB">
      <w:pPr>
        <w:rPr>
          <w:lang w:val="en-GB"/>
        </w:rPr>
      </w:pPr>
    </w:p>
    <w:p w14:paraId="779723E6" w14:textId="77777777" w:rsidR="00117CFB" w:rsidRPr="00AD4CBD" w:rsidRDefault="00117CFB" w:rsidP="00117CFB">
      <w:pPr>
        <w:pStyle w:val="aa"/>
        <w:tabs>
          <w:tab w:val="clear" w:pos="360"/>
          <w:tab w:val="left" w:pos="6160"/>
          <w:tab w:val="right" w:pos="8548"/>
        </w:tabs>
        <w:jc w:val="center"/>
        <w:rPr>
          <w:lang w:val="el-GR"/>
        </w:rPr>
      </w:pPr>
      <w:r>
        <w:rPr>
          <w:rFonts w:cs="Arial"/>
          <w:b/>
          <w:lang w:val="el-GR"/>
        </w:rPr>
        <w:t>ΔΕΛΤΙΟ ΤΥΠΟΥ</w:t>
      </w:r>
    </w:p>
    <w:p w14:paraId="4D40AC52" w14:textId="77777777" w:rsidR="00117CFB" w:rsidRPr="00831332" w:rsidRDefault="00117CFB" w:rsidP="00117CFB"/>
    <w:p w14:paraId="3EFD5E3F" w14:textId="52012D36" w:rsidR="00CB1637" w:rsidRDefault="00117CFB" w:rsidP="00020D60">
      <w:pPr>
        <w:jc w:val="both"/>
        <w:rPr>
          <w:rFonts w:ascii="Calibri" w:eastAsia="Times New Roman" w:hAnsi="Calibri" w:cs="Calibri"/>
          <w:sz w:val="24"/>
          <w:szCs w:val="24"/>
          <w:lang w:eastAsia="el-GR"/>
        </w:rPr>
      </w:pPr>
      <w:r w:rsidRPr="00831332">
        <w:rPr>
          <w:rFonts w:ascii="Calibri" w:hAnsi="Calibri" w:cs="Calibri"/>
          <w:b/>
          <w:bCs/>
          <w:color w:val="000000"/>
          <w:sz w:val="24"/>
          <w:szCs w:val="24"/>
          <w:u w:val="single"/>
          <w:lang w:eastAsia="el-GR"/>
        </w:rPr>
        <w:t>Θέμα :</w:t>
      </w:r>
      <w:r w:rsidRPr="00831332">
        <w:rPr>
          <w:rFonts w:ascii="Calibri" w:hAnsi="Calibri" w:cs="Calibri"/>
          <w:b/>
          <w:bCs/>
          <w:color w:val="000000"/>
          <w:sz w:val="24"/>
          <w:szCs w:val="24"/>
          <w:lang w:eastAsia="el-GR"/>
        </w:rPr>
        <w:t xml:space="preserve"> </w:t>
      </w:r>
      <w:r w:rsidR="00020D60" w:rsidRPr="00020D60">
        <w:rPr>
          <w:rFonts w:ascii="Calibri" w:hAnsi="Calibri" w:cs="Calibri"/>
          <w:b/>
          <w:bCs/>
          <w:color w:val="000000"/>
          <w:sz w:val="24"/>
          <w:szCs w:val="24"/>
          <w:lang w:eastAsia="el-GR"/>
        </w:rPr>
        <w:t>Άμεση Λύση στο Χρόνιο Π</w:t>
      </w:r>
      <w:r w:rsidR="00B33C6F">
        <w:rPr>
          <w:rFonts w:ascii="Calibri" w:hAnsi="Calibri" w:cs="Calibri"/>
          <w:b/>
          <w:bCs/>
          <w:color w:val="000000"/>
          <w:sz w:val="24"/>
          <w:szCs w:val="24"/>
          <w:lang w:eastAsia="el-GR"/>
        </w:rPr>
        <w:t xml:space="preserve">ρόβλημα των Αποζημιώσεων για τις </w:t>
      </w:r>
      <w:r w:rsidR="0022319C">
        <w:rPr>
          <w:rFonts w:ascii="Calibri" w:hAnsi="Calibri" w:cs="Calibri"/>
          <w:b/>
          <w:bCs/>
          <w:color w:val="000000"/>
          <w:sz w:val="24"/>
          <w:szCs w:val="24"/>
          <w:lang w:eastAsia="el-GR"/>
        </w:rPr>
        <w:t>καμένες</w:t>
      </w:r>
      <w:r w:rsidR="00B33C6F">
        <w:rPr>
          <w:rFonts w:ascii="Calibri" w:hAnsi="Calibri" w:cs="Calibri"/>
          <w:b/>
          <w:bCs/>
          <w:color w:val="000000"/>
          <w:sz w:val="24"/>
          <w:szCs w:val="24"/>
          <w:lang w:eastAsia="el-GR"/>
        </w:rPr>
        <w:t xml:space="preserve"> </w:t>
      </w:r>
      <w:r w:rsidR="0022319C">
        <w:rPr>
          <w:rFonts w:ascii="Calibri" w:hAnsi="Calibri" w:cs="Calibri"/>
          <w:b/>
          <w:bCs/>
          <w:color w:val="000000"/>
          <w:sz w:val="24"/>
          <w:szCs w:val="24"/>
          <w:lang w:eastAsia="el-GR"/>
        </w:rPr>
        <w:t>αγροτικές</w:t>
      </w:r>
      <w:r w:rsidR="00B33C6F">
        <w:rPr>
          <w:rFonts w:ascii="Calibri" w:hAnsi="Calibri" w:cs="Calibri"/>
          <w:b/>
          <w:bCs/>
          <w:color w:val="000000"/>
          <w:sz w:val="24"/>
          <w:szCs w:val="24"/>
          <w:lang w:eastAsia="el-GR"/>
        </w:rPr>
        <w:t xml:space="preserve"> </w:t>
      </w:r>
      <w:r w:rsidR="0022319C">
        <w:rPr>
          <w:rFonts w:ascii="Calibri" w:hAnsi="Calibri" w:cs="Calibri"/>
          <w:b/>
          <w:bCs/>
          <w:color w:val="000000"/>
          <w:sz w:val="24"/>
          <w:szCs w:val="24"/>
          <w:lang w:eastAsia="el-GR"/>
        </w:rPr>
        <w:t>εκμεταλλεύσεις</w:t>
      </w:r>
      <w:r w:rsidR="00B33C6F">
        <w:rPr>
          <w:rFonts w:ascii="Calibri" w:hAnsi="Calibri" w:cs="Calibri"/>
          <w:b/>
          <w:bCs/>
          <w:color w:val="000000"/>
          <w:sz w:val="24"/>
          <w:szCs w:val="24"/>
          <w:lang w:eastAsia="el-GR"/>
        </w:rPr>
        <w:t xml:space="preserve"> από την </w:t>
      </w:r>
      <w:r w:rsidR="0022319C">
        <w:rPr>
          <w:rFonts w:ascii="Calibri" w:hAnsi="Calibri" w:cs="Calibri"/>
          <w:b/>
          <w:bCs/>
          <w:color w:val="000000"/>
          <w:sz w:val="24"/>
          <w:szCs w:val="24"/>
          <w:lang w:eastAsia="el-GR"/>
        </w:rPr>
        <w:t>πυρκαγιά</w:t>
      </w:r>
      <w:r w:rsidR="00B33C6F">
        <w:rPr>
          <w:rFonts w:ascii="Calibri" w:hAnsi="Calibri" w:cs="Calibri"/>
          <w:b/>
          <w:bCs/>
          <w:color w:val="000000"/>
          <w:sz w:val="24"/>
          <w:szCs w:val="24"/>
          <w:lang w:eastAsia="el-GR"/>
        </w:rPr>
        <w:t xml:space="preserve"> του 2022 στη </w:t>
      </w:r>
      <w:proofErr w:type="spellStart"/>
      <w:r w:rsidR="00B33C6F">
        <w:rPr>
          <w:rFonts w:ascii="Calibri" w:hAnsi="Calibri" w:cs="Calibri"/>
          <w:b/>
          <w:bCs/>
          <w:color w:val="000000"/>
          <w:sz w:val="24"/>
          <w:szCs w:val="24"/>
          <w:lang w:eastAsia="el-GR"/>
        </w:rPr>
        <w:t>Βρίσα</w:t>
      </w:r>
      <w:proofErr w:type="spellEnd"/>
      <w:r w:rsidR="00020D60">
        <w:rPr>
          <w:rFonts w:ascii="Calibri" w:hAnsi="Calibri" w:cs="Calibri"/>
          <w:b/>
          <w:bCs/>
          <w:color w:val="000000"/>
          <w:sz w:val="24"/>
          <w:szCs w:val="24"/>
          <w:lang w:eastAsia="el-GR"/>
        </w:rPr>
        <w:t xml:space="preserve">. </w:t>
      </w:r>
    </w:p>
    <w:p w14:paraId="7F127A27" w14:textId="0379B817" w:rsidR="00020D60" w:rsidRPr="00020D60" w:rsidRDefault="00020D60" w:rsidP="00345CA2">
      <w:pPr>
        <w:ind w:firstLine="720"/>
        <w:jc w:val="both"/>
        <w:rPr>
          <w:rFonts w:ascii="Calibri" w:eastAsia="Times New Roman" w:hAnsi="Calibri" w:cs="Calibri"/>
          <w:sz w:val="24"/>
          <w:szCs w:val="24"/>
          <w:lang w:eastAsia="el-GR"/>
        </w:rPr>
      </w:pPr>
      <w:r w:rsidRPr="00020D60">
        <w:rPr>
          <w:rFonts w:ascii="Calibri" w:hAnsi="Calibri" w:cs="Calibri"/>
        </w:rPr>
        <w:t xml:space="preserve">Λύση στο χρόνιο </w:t>
      </w:r>
      <w:r w:rsidR="0022319C">
        <w:rPr>
          <w:rFonts w:ascii="Calibri" w:hAnsi="Calibri" w:cs="Calibri"/>
        </w:rPr>
        <w:t>πρόβλημα των αποζημιώσεων για τις</w:t>
      </w:r>
      <w:r w:rsidRPr="00020D60">
        <w:rPr>
          <w:rFonts w:ascii="Calibri" w:hAnsi="Calibri" w:cs="Calibri"/>
        </w:rPr>
        <w:t xml:space="preserve"> </w:t>
      </w:r>
      <w:r w:rsidR="0022319C">
        <w:rPr>
          <w:rFonts w:ascii="Calibri" w:hAnsi="Calibri" w:cs="Calibri"/>
        </w:rPr>
        <w:t xml:space="preserve">καμένες αγροτικές εκμεταλλεύσεις από την πυρκαγιά του 2022 στη </w:t>
      </w:r>
      <w:proofErr w:type="spellStart"/>
      <w:r w:rsidR="0022319C">
        <w:rPr>
          <w:rFonts w:ascii="Calibri" w:hAnsi="Calibri" w:cs="Calibri"/>
        </w:rPr>
        <w:t>Βρίσα</w:t>
      </w:r>
      <w:proofErr w:type="spellEnd"/>
      <w:r w:rsidRPr="00020D60">
        <w:rPr>
          <w:rFonts w:ascii="Calibri" w:hAnsi="Calibri" w:cs="Calibri"/>
        </w:rPr>
        <w:t xml:space="preserve"> δόθηκε άμεσα, μετά τη συνάντηση</w:t>
      </w:r>
      <w:r>
        <w:rPr>
          <w:rFonts w:ascii="Calibri" w:hAnsi="Calibri" w:cs="Calibri"/>
        </w:rPr>
        <w:t xml:space="preserve"> </w:t>
      </w:r>
      <w:r w:rsidR="00B33C6F">
        <w:rPr>
          <w:rFonts w:ascii="Calibri" w:hAnsi="Calibri" w:cs="Calibri"/>
        </w:rPr>
        <w:t xml:space="preserve">που </w:t>
      </w:r>
      <w:r w:rsidR="0022319C">
        <w:rPr>
          <w:rFonts w:ascii="Calibri" w:hAnsi="Calibri" w:cs="Calibri"/>
        </w:rPr>
        <w:t>έγινε</w:t>
      </w:r>
      <w:r w:rsidR="00B33C6F">
        <w:rPr>
          <w:rFonts w:ascii="Calibri" w:hAnsi="Calibri" w:cs="Calibri"/>
        </w:rPr>
        <w:t xml:space="preserve"> </w:t>
      </w:r>
      <w:r w:rsidR="0022319C">
        <w:rPr>
          <w:rFonts w:ascii="Calibri" w:hAnsi="Calibri" w:cs="Calibri"/>
        </w:rPr>
        <w:t>στο γραφείο του</w:t>
      </w:r>
      <w:r w:rsidR="00B33C6F">
        <w:rPr>
          <w:rFonts w:ascii="Calibri" w:hAnsi="Calibri" w:cs="Calibri"/>
        </w:rPr>
        <w:t xml:space="preserve"> </w:t>
      </w:r>
      <w:r w:rsidR="0022319C">
        <w:rPr>
          <w:rFonts w:ascii="Calibri" w:hAnsi="Calibri" w:cs="Calibri"/>
        </w:rPr>
        <w:t xml:space="preserve">Υφυπουργού κ. </w:t>
      </w:r>
      <w:proofErr w:type="spellStart"/>
      <w:r w:rsidR="0022319C">
        <w:rPr>
          <w:rFonts w:ascii="Calibri" w:hAnsi="Calibri" w:cs="Calibri"/>
        </w:rPr>
        <w:t>Κοροβέση</w:t>
      </w:r>
      <w:proofErr w:type="spellEnd"/>
      <w:r w:rsidR="0022319C">
        <w:rPr>
          <w:rFonts w:ascii="Calibri" w:hAnsi="Calibri" w:cs="Calibri"/>
        </w:rPr>
        <w:t xml:space="preserve"> στο Υπουργείο</w:t>
      </w:r>
      <w:r w:rsidR="00B33C6F">
        <w:rPr>
          <w:rFonts w:ascii="Calibri" w:hAnsi="Calibri" w:cs="Calibri"/>
        </w:rPr>
        <w:t xml:space="preserve"> </w:t>
      </w:r>
      <w:r w:rsidR="0022319C">
        <w:rPr>
          <w:rFonts w:ascii="Calibri" w:hAnsi="Calibri" w:cs="Calibri"/>
        </w:rPr>
        <w:t xml:space="preserve">Αγροτικής Ανάπτυξης και τροφίμων </w:t>
      </w:r>
      <w:r w:rsidR="0022319C" w:rsidRPr="00020D60">
        <w:rPr>
          <w:rFonts w:ascii="Calibri" w:hAnsi="Calibri" w:cs="Calibri"/>
        </w:rPr>
        <w:t>(ΥΠΑ</w:t>
      </w:r>
      <w:r w:rsidR="0022319C">
        <w:rPr>
          <w:rFonts w:ascii="Calibri" w:hAnsi="Calibri" w:cs="Calibri"/>
        </w:rPr>
        <w:t>Α</w:t>
      </w:r>
      <w:r w:rsidR="0022319C">
        <w:rPr>
          <w:rFonts w:ascii="Calibri" w:hAnsi="Calibri" w:cs="Calibri"/>
        </w:rPr>
        <w:t xml:space="preserve">Τ), </w:t>
      </w:r>
      <w:r w:rsidRPr="00020D60">
        <w:rPr>
          <w:rFonts w:ascii="Calibri" w:hAnsi="Calibri" w:cs="Calibri"/>
        </w:rPr>
        <w:t xml:space="preserve">παρουσία της </w:t>
      </w:r>
      <w:proofErr w:type="spellStart"/>
      <w:r w:rsidRPr="00020D60">
        <w:rPr>
          <w:rFonts w:ascii="Calibri" w:hAnsi="Calibri" w:cs="Calibri"/>
        </w:rPr>
        <w:t>Αντιπεριφερειάρχη</w:t>
      </w:r>
      <w:proofErr w:type="spellEnd"/>
      <w:r w:rsidRPr="00020D60">
        <w:rPr>
          <w:rFonts w:ascii="Calibri" w:hAnsi="Calibri" w:cs="Calibri"/>
        </w:rPr>
        <w:t xml:space="preserve"> Πρωτογενούς Τομέα </w:t>
      </w:r>
      <w:r>
        <w:rPr>
          <w:rFonts w:ascii="Calibri" w:hAnsi="Calibri" w:cs="Calibri"/>
        </w:rPr>
        <w:t xml:space="preserve">κ. </w:t>
      </w:r>
      <w:proofErr w:type="spellStart"/>
      <w:r>
        <w:rPr>
          <w:rFonts w:ascii="Calibri" w:hAnsi="Calibri" w:cs="Calibri"/>
        </w:rPr>
        <w:t>Αντωνέλη</w:t>
      </w:r>
      <w:proofErr w:type="spellEnd"/>
      <w:r>
        <w:rPr>
          <w:rFonts w:ascii="Calibri" w:hAnsi="Calibri" w:cs="Calibri"/>
        </w:rPr>
        <w:t xml:space="preserve"> Αναστασίας </w:t>
      </w:r>
      <w:r w:rsidRPr="00020D60">
        <w:rPr>
          <w:rFonts w:ascii="Calibri" w:hAnsi="Calibri" w:cs="Calibri"/>
        </w:rPr>
        <w:t xml:space="preserve">και του Προέδρου της </w:t>
      </w:r>
      <w:r w:rsidR="00345CA2">
        <w:rPr>
          <w:rFonts w:ascii="Calibri" w:hAnsi="Calibri" w:cs="Calibri"/>
        </w:rPr>
        <w:t xml:space="preserve">Κοινότητας </w:t>
      </w:r>
      <w:proofErr w:type="spellStart"/>
      <w:r w:rsidRPr="00020D60">
        <w:rPr>
          <w:rFonts w:ascii="Calibri" w:hAnsi="Calibri" w:cs="Calibri"/>
        </w:rPr>
        <w:t>Βρίσας</w:t>
      </w:r>
      <w:proofErr w:type="spellEnd"/>
      <w:r>
        <w:rPr>
          <w:rFonts w:ascii="Calibri" w:hAnsi="Calibri" w:cs="Calibri"/>
        </w:rPr>
        <w:t xml:space="preserve"> κ. Λάσκαρη Νικόλαο, οι οποίοι μετέφεραν τα αιτή</w:t>
      </w:r>
      <w:r w:rsidRPr="00020D60">
        <w:rPr>
          <w:rFonts w:ascii="Calibri" w:hAnsi="Calibri" w:cs="Calibri"/>
        </w:rPr>
        <w:t>μα</w:t>
      </w:r>
      <w:r>
        <w:rPr>
          <w:rFonts w:ascii="Calibri" w:hAnsi="Calibri" w:cs="Calibri"/>
        </w:rPr>
        <w:t>τα</w:t>
      </w:r>
      <w:r w:rsidRPr="00020D60">
        <w:rPr>
          <w:rFonts w:ascii="Calibri" w:hAnsi="Calibri" w:cs="Calibri"/>
        </w:rPr>
        <w:t xml:space="preserve"> των κατοίκων (επισυνάπτεται</w:t>
      </w:r>
      <w:r>
        <w:rPr>
          <w:rFonts w:ascii="Calibri" w:hAnsi="Calibri" w:cs="Calibri"/>
        </w:rPr>
        <w:t xml:space="preserve"> το έγγραφο</w:t>
      </w:r>
      <w:r w:rsidRPr="00020D60">
        <w:rPr>
          <w:rFonts w:ascii="Calibri" w:hAnsi="Calibri" w:cs="Calibri"/>
        </w:rPr>
        <w:t>).</w:t>
      </w:r>
    </w:p>
    <w:p w14:paraId="7E9C15DD" w14:textId="57DD66DF" w:rsidR="0054109A" w:rsidRPr="004050F7" w:rsidRDefault="002A6557" w:rsidP="002A6557">
      <w:pPr>
        <w:spacing w:before="100" w:beforeAutospacing="1" w:after="100" w:afterAutospacing="1" w:line="240" w:lineRule="auto"/>
        <w:jc w:val="both"/>
        <w:rPr>
          <w:rFonts w:ascii="Calibri" w:eastAsia="Times New Roman" w:hAnsi="Calibri" w:cs="Calibri"/>
          <w:sz w:val="24"/>
          <w:szCs w:val="24"/>
          <w:lang w:eastAsia="el-GR"/>
        </w:rPr>
      </w:pPr>
      <w:r w:rsidRPr="002A6557">
        <w:rPr>
          <w:rFonts w:ascii="Calibri" w:eastAsia="Times New Roman" w:hAnsi="Calibri" w:cs="Calibri"/>
          <w:sz w:val="24"/>
          <w:szCs w:val="24"/>
          <w:lang w:eastAsia="el-GR"/>
        </w:rPr>
        <w:t>“</w:t>
      </w:r>
      <w:r>
        <w:rPr>
          <w:rFonts w:ascii="Calibri" w:eastAsia="Times New Roman" w:hAnsi="Calibri" w:cs="Calibri"/>
          <w:sz w:val="24"/>
          <w:szCs w:val="24"/>
          <w:lang w:eastAsia="el-GR"/>
        </w:rPr>
        <w:t>…</w:t>
      </w:r>
      <w:r w:rsidR="0022319C">
        <w:rPr>
          <w:rFonts w:ascii="Calibri" w:eastAsia="Times New Roman" w:hAnsi="Calibri" w:cs="Calibri"/>
          <w:sz w:val="24"/>
          <w:szCs w:val="24"/>
          <w:lang w:eastAsia="el-GR"/>
        </w:rPr>
        <w:t>Τα ερωτήματα με βάση το έγγραφο ήταν τα εξής…</w:t>
      </w:r>
      <w:r w:rsidR="0022319C" w:rsidRPr="0022319C">
        <w:rPr>
          <w:rFonts w:ascii="Calibri" w:eastAsia="Times New Roman" w:hAnsi="Calibri" w:cs="Calibri"/>
          <w:sz w:val="24"/>
          <w:szCs w:val="24"/>
          <w:lang w:eastAsia="el-GR"/>
        </w:rPr>
        <w:t>”:</w:t>
      </w:r>
    </w:p>
    <w:p w14:paraId="472CF4B9" w14:textId="673FBEE2" w:rsidR="0022319C" w:rsidRPr="0022319C" w:rsidRDefault="002C6939" w:rsidP="0022319C">
      <w:pPr>
        <w:spacing w:before="100" w:beforeAutospacing="1" w:after="100" w:afterAutospacing="1" w:line="240" w:lineRule="auto"/>
        <w:contextualSpacing/>
        <w:jc w:val="both"/>
        <w:rPr>
          <w:rFonts w:ascii="Calibri" w:eastAsia="Times New Roman" w:hAnsi="Calibri" w:cs="Calibri"/>
          <w:color w:val="000000"/>
          <w:sz w:val="24"/>
          <w:szCs w:val="24"/>
          <w:lang w:eastAsia="el-GR"/>
        </w:rPr>
      </w:pPr>
      <w:r w:rsidRPr="002C6939">
        <w:rPr>
          <w:rFonts w:ascii="Calibri" w:eastAsia="Times New Roman" w:hAnsi="Calibri" w:cs="Calibri"/>
          <w:b/>
          <w:color w:val="000000"/>
          <w:sz w:val="24"/>
          <w:szCs w:val="24"/>
          <w:lang w:eastAsia="el-GR"/>
        </w:rPr>
        <w:t>1)</w:t>
      </w:r>
      <w:r w:rsidRPr="002C6939">
        <w:rPr>
          <w:rFonts w:ascii="Calibri" w:eastAsia="Times New Roman" w:hAnsi="Calibri" w:cs="Calibri"/>
          <w:color w:val="000000"/>
          <w:sz w:val="24"/>
          <w:szCs w:val="24"/>
          <w:lang w:eastAsia="el-GR"/>
        </w:rPr>
        <w:t xml:space="preserve"> </w:t>
      </w:r>
      <w:r>
        <w:rPr>
          <w:rFonts w:ascii="Calibri" w:eastAsia="Times New Roman" w:hAnsi="Calibri" w:cs="Calibri"/>
          <w:color w:val="000000"/>
          <w:sz w:val="24"/>
          <w:szCs w:val="24"/>
          <w:lang w:eastAsia="el-GR"/>
        </w:rPr>
        <w:t>Δεν διευκρινίστηκε ποτέ αν η αποζημίωση</w:t>
      </w:r>
      <w:r w:rsidRPr="002C6939">
        <w:rPr>
          <w:rFonts w:ascii="Calibri" w:eastAsia="Times New Roman" w:hAnsi="Calibri" w:cs="Calibri"/>
          <w:color w:val="000000"/>
          <w:sz w:val="24"/>
          <w:szCs w:val="24"/>
          <w:lang w:eastAsia="el-GR"/>
        </w:rPr>
        <w:t xml:space="preserve"> </w:t>
      </w:r>
      <w:r w:rsidR="0022319C" w:rsidRPr="0022319C">
        <w:rPr>
          <w:rFonts w:ascii="Calibri" w:eastAsia="Times New Roman" w:hAnsi="Calibri" w:cs="Calibri"/>
          <w:color w:val="000000"/>
          <w:sz w:val="24"/>
          <w:szCs w:val="24"/>
          <w:lang w:eastAsia="el-GR"/>
        </w:rPr>
        <w:t>είναι για τους ιδιοκτήτες των καμένων εκτάσεων  προκειμένου να προβούν σε ανασύσταση του ελαιώνα τους  ή αν την δικαιούνται οι ενοικιαστές αυτών προς αποζημίωση λόγου απώλειας εισοδήματος.</w:t>
      </w:r>
    </w:p>
    <w:p w14:paraId="22B53D7E" w14:textId="138AD4B9" w:rsidR="0022319C" w:rsidRPr="0022319C" w:rsidRDefault="0022319C" w:rsidP="0022319C">
      <w:pPr>
        <w:spacing w:before="100" w:beforeAutospacing="1" w:after="100" w:afterAutospacing="1" w:line="240" w:lineRule="auto"/>
        <w:contextualSpacing/>
        <w:jc w:val="both"/>
        <w:rPr>
          <w:rFonts w:ascii="Calibri" w:eastAsia="Times New Roman" w:hAnsi="Calibri" w:cs="Calibri"/>
          <w:color w:val="000000"/>
          <w:sz w:val="24"/>
          <w:szCs w:val="24"/>
          <w:lang w:eastAsia="el-GR"/>
        </w:rPr>
      </w:pPr>
      <w:r w:rsidRPr="0022319C">
        <w:rPr>
          <w:rFonts w:ascii="Calibri" w:eastAsia="Times New Roman" w:hAnsi="Calibri" w:cs="Calibri"/>
          <w:b/>
          <w:color w:val="000000"/>
          <w:sz w:val="24"/>
          <w:szCs w:val="24"/>
          <w:lang w:eastAsia="el-GR"/>
        </w:rPr>
        <w:t>2)</w:t>
      </w:r>
      <w:r w:rsidR="002C6939" w:rsidRPr="002C6939">
        <w:rPr>
          <w:rFonts w:ascii="Calibri" w:eastAsia="Times New Roman" w:hAnsi="Calibri" w:cs="Calibri"/>
          <w:color w:val="000000"/>
          <w:sz w:val="24"/>
          <w:szCs w:val="24"/>
          <w:lang w:eastAsia="el-GR"/>
        </w:rPr>
        <w:t xml:space="preserve"> </w:t>
      </w:r>
      <w:r w:rsidRPr="0022319C">
        <w:rPr>
          <w:rFonts w:ascii="Calibri" w:eastAsia="Times New Roman" w:hAnsi="Calibri" w:cs="Calibri"/>
          <w:color w:val="000000"/>
          <w:sz w:val="24"/>
          <w:szCs w:val="24"/>
          <w:lang w:eastAsia="el-GR"/>
        </w:rPr>
        <w:t xml:space="preserve">Σε περιπτώσεις που το </w:t>
      </w:r>
      <w:proofErr w:type="spellStart"/>
      <w:r w:rsidRPr="0022319C">
        <w:rPr>
          <w:rFonts w:ascii="Calibri" w:eastAsia="Times New Roman" w:hAnsi="Calibri" w:cs="Calibri"/>
          <w:color w:val="000000"/>
          <w:sz w:val="24"/>
          <w:szCs w:val="24"/>
          <w:lang w:eastAsia="el-GR"/>
        </w:rPr>
        <w:t>ελαιόκτημα</w:t>
      </w:r>
      <w:proofErr w:type="spellEnd"/>
      <w:r w:rsidRPr="0022319C">
        <w:rPr>
          <w:rFonts w:ascii="Calibri" w:eastAsia="Times New Roman" w:hAnsi="Calibri" w:cs="Calibri"/>
          <w:color w:val="000000"/>
          <w:sz w:val="24"/>
          <w:szCs w:val="24"/>
          <w:lang w:eastAsia="el-GR"/>
        </w:rPr>
        <w:t xml:space="preserve"> ήτανε νοικιασμένο και η μίσθωση έληξε και όπως είναι φυσικό δεν ανανεώθηκε ξανά , ποιός θα εισπράξει το υπόλοιπο ποσό της κρατικής αρωγής?</w:t>
      </w:r>
    </w:p>
    <w:p w14:paraId="61F67512" w14:textId="14A517A1" w:rsidR="002C6939" w:rsidRPr="002C6939" w:rsidRDefault="0022319C" w:rsidP="002C6939">
      <w:pPr>
        <w:spacing w:after="0" w:line="240" w:lineRule="auto"/>
        <w:jc w:val="both"/>
        <w:rPr>
          <w:rFonts w:ascii="Calibri" w:eastAsia="Times New Roman" w:hAnsi="Calibri" w:cs="Calibri"/>
          <w:color w:val="000000"/>
          <w:sz w:val="24"/>
          <w:szCs w:val="24"/>
          <w:lang w:eastAsia="el-GR"/>
        </w:rPr>
      </w:pPr>
      <w:r w:rsidRPr="0022319C">
        <w:rPr>
          <w:rFonts w:ascii="Calibri" w:eastAsia="Times New Roman" w:hAnsi="Calibri" w:cs="Calibri"/>
          <w:b/>
          <w:color w:val="000000"/>
          <w:sz w:val="24"/>
          <w:szCs w:val="24"/>
          <w:lang w:eastAsia="el-GR"/>
        </w:rPr>
        <w:t>3)</w:t>
      </w:r>
      <w:r w:rsidR="002C6939" w:rsidRPr="002C6939">
        <w:rPr>
          <w:rFonts w:ascii="Calibri" w:eastAsia="Times New Roman" w:hAnsi="Calibri" w:cs="Calibri"/>
          <w:color w:val="000000"/>
          <w:sz w:val="24"/>
          <w:szCs w:val="24"/>
          <w:lang w:eastAsia="el-GR"/>
        </w:rPr>
        <w:t xml:space="preserve"> </w:t>
      </w:r>
      <w:r w:rsidRPr="0022319C">
        <w:rPr>
          <w:rFonts w:ascii="Calibri" w:eastAsia="Times New Roman" w:hAnsi="Calibri" w:cs="Calibri"/>
          <w:color w:val="000000"/>
          <w:sz w:val="24"/>
          <w:szCs w:val="24"/>
          <w:lang w:eastAsia="el-GR"/>
        </w:rPr>
        <w:t>Επίσης υπάρχουν περιπτώσεις που ο δικαιούχος της κρατικής αρωγής έχει αποβιώσει και οι  κληρονόμοι δεν έχουν προβεί σε αποδοχή κληρονομιάς. Σε αυτή την περίπτωση ποιος θα εισπράξει το υπόλοιπο ποσό  και που πρέπει να καταθέσει</w:t>
      </w:r>
      <w:r w:rsidR="002C6939">
        <w:rPr>
          <w:rFonts w:ascii="Calibri" w:eastAsia="Times New Roman" w:hAnsi="Calibri" w:cs="Calibri"/>
          <w:color w:val="000000"/>
          <w:sz w:val="24"/>
          <w:szCs w:val="24"/>
          <w:lang w:eastAsia="el-GR"/>
        </w:rPr>
        <w:t xml:space="preserve"> τα απαραίτητα έγγραφα</w:t>
      </w:r>
      <w:r w:rsidRPr="0022319C">
        <w:rPr>
          <w:rFonts w:ascii="Calibri" w:eastAsia="Times New Roman" w:hAnsi="Calibri" w:cs="Calibri"/>
          <w:color w:val="000000"/>
          <w:sz w:val="24"/>
          <w:szCs w:val="24"/>
          <w:lang w:eastAsia="el-GR"/>
        </w:rPr>
        <w:t>?</w:t>
      </w:r>
    </w:p>
    <w:p w14:paraId="4470B2C4" w14:textId="7B6B5ADB" w:rsidR="002C6939" w:rsidRPr="002C6939" w:rsidRDefault="0022319C" w:rsidP="002C6939">
      <w:pPr>
        <w:spacing w:after="0" w:line="240" w:lineRule="auto"/>
        <w:jc w:val="both"/>
        <w:rPr>
          <w:rFonts w:ascii="Calibri" w:eastAsia="Times New Roman" w:hAnsi="Calibri" w:cs="Calibri"/>
          <w:color w:val="000000"/>
          <w:sz w:val="24"/>
          <w:szCs w:val="24"/>
          <w:lang w:eastAsia="el-GR"/>
        </w:rPr>
      </w:pPr>
      <w:r w:rsidRPr="002C6939">
        <w:rPr>
          <w:rFonts w:ascii="Calibri" w:eastAsia="Times New Roman" w:hAnsi="Calibri" w:cs="Calibri"/>
          <w:b/>
          <w:color w:val="000000"/>
          <w:sz w:val="24"/>
          <w:szCs w:val="24"/>
          <w:lang w:eastAsia="el-GR"/>
        </w:rPr>
        <w:t>4)</w:t>
      </w:r>
      <w:r w:rsidR="002C6939" w:rsidRPr="002C6939">
        <w:rPr>
          <w:rFonts w:ascii="Calibri" w:eastAsia="Times New Roman" w:hAnsi="Calibri" w:cs="Calibri"/>
          <w:color w:val="000000"/>
          <w:sz w:val="24"/>
          <w:szCs w:val="24"/>
          <w:lang w:eastAsia="el-GR"/>
        </w:rPr>
        <w:t xml:space="preserve"> </w:t>
      </w:r>
      <w:r w:rsidRPr="0022319C">
        <w:rPr>
          <w:rFonts w:ascii="Calibri" w:eastAsia="Times New Roman" w:hAnsi="Calibri" w:cs="Calibri"/>
          <w:color w:val="000000"/>
          <w:sz w:val="24"/>
          <w:szCs w:val="24"/>
          <w:lang w:eastAsia="el-GR"/>
        </w:rPr>
        <w:t xml:space="preserve">Αν η κρατική αρωγή που δόθηκε και θα δοθεί αφορά  την αποζημίωση ελαιοκάρπου ,θα δοθεί και άλλο ποσό προς αποκατάσταση και ανασύσταση των </w:t>
      </w:r>
      <w:proofErr w:type="spellStart"/>
      <w:r w:rsidRPr="0022319C">
        <w:rPr>
          <w:rFonts w:ascii="Calibri" w:eastAsia="Times New Roman" w:hAnsi="Calibri" w:cs="Calibri"/>
          <w:color w:val="000000"/>
          <w:sz w:val="24"/>
          <w:szCs w:val="24"/>
          <w:lang w:eastAsia="el-GR"/>
        </w:rPr>
        <w:t>ελαιοκτημάτων</w:t>
      </w:r>
      <w:proofErr w:type="spellEnd"/>
      <w:r w:rsidR="002C6939" w:rsidRPr="002C6939">
        <w:rPr>
          <w:rFonts w:ascii="Calibri" w:eastAsia="Times New Roman" w:hAnsi="Calibri" w:cs="Calibri"/>
          <w:color w:val="000000"/>
          <w:sz w:val="24"/>
          <w:szCs w:val="24"/>
          <w:lang w:eastAsia="el-GR"/>
        </w:rPr>
        <w:t>.</w:t>
      </w:r>
    </w:p>
    <w:p w14:paraId="0E17C220" w14:textId="77777777" w:rsidR="002C6939" w:rsidRPr="002C6939" w:rsidRDefault="002C6939" w:rsidP="002C6939">
      <w:pPr>
        <w:spacing w:after="0" w:line="240" w:lineRule="auto"/>
        <w:jc w:val="both"/>
        <w:rPr>
          <w:rFonts w:ascii="Calibri" w:eastAsia="Times New Roman" w:hAnsi="Calibri" w:cs="Calibri"/>
          <w:sz w:val="24"/>
          <w:szCs w:val="24"/>
          <w:lang w:eastAsia="el-GR"/>
        </w:rPr>
      </w:pPr>
    </w:p>
    <w:p w14:paraId="4567EBDD" w14:textId="7C1A0AA8" w:rsidR="007C3724" w:rsidRDefault="007C3724" w:rsidP="002C6939">
      <w:pPr>
        <w:spacing w:after="0" w:line="240" w:lineRule="auto"/>
        <w:jc w:val="both"/>
        <w:rPr>
          <w:rFonts w:ascii="Calibri" w:eastAsia="Times New Roman" w:hAnsi="Calibri" w:cs="Calibri"/>
          <w:sz w:val="24"/>
          <w:szCs w:val="24"/>
          <w:lang w:val="en-US" w:eastAsia="el-GR"/>
        </w:rPr>
      </w:pPr>
      <w:r w:rsidRPr="007C3724">
        <w:rPr>
          <w:rFonts w:ascii="Calibri" w:eastAsia="Times New Roman" w:hAnsi="Calibri" w:cs="Calibri"/>
          <w:sz w:val="24"/>
          <w:szCs w:val="24"/>
          <w:lang w:eastAsia="el-GR"/>
        </w:rPr>
        <w:t>Πιο συγκεκριμένα, τ</w:t>
      </w:r>
      <w:r w:rsidRPr="007C3724">
        <w:rPr>
          <w:rFonts w:ascii="Calibri" w:eastAsia="Times New Roman" w:hAnsi="Calibri" w:cs="Calibri"/>
          <w:sz w:val="24"/>
          <w:szCs w:val="24"/>
          <w:lang w:eastAsia="el-GR"/>
        </w:rPr>
        <w:t>ο αίτημα</w:t>
      </w:r>
      <w:r>
        <w:rPr>
          <w:rFonts w:ascii="Calibri" w:eastAsia="Times New Roman" w:hAnsi="Calibri" w:cs="Calibri"/>
          <w:sz w:val="24"/>
          <w:szCs w:val="24"/>
          <w:lang w:eastAsia="el-GR"/>
        </w:rPr>
        <w:t xml:space="preserve"> τους</w:t>
      </w:r>
      <w:r w:rsidRPr="007C3724">
        <w:rPr>
          <w:rFonts w:ascii="Calibri" w:eastAsia="Times New Roman" w:hAnsi="Calibri" w:cs="Calibri"/>
          <w:sz w:val="24"/>
          <w:szCs w:val="24"/>
          <w:lang w:eastAsia="el-GR"/>
        </w:rPr>
        <w:t xml:space="preserve"> έγινε άμεσα αποδεκτό</w:t>
      </w:r>
      <w:r>
        <w:rPr>
          <w:rFonts w:ascii="Calibri" w:eastAsia="Times New Roman" w:hAnsi="Calibri" w:cs="Calibri"/>
          <w:sz w:val="24"/>
          <w:szCs w:val="24"/>
          <w:lang w:eastAsia="el-GR"/>
        </w:rPr>
        <w:t xml:space="preserve"> (επισυνάπτεται το έγγραφο της ΚΥΑ)</w:t>
      </w:r>
      <w:r w:rsidRPr="007C3724">
        <w:rPr>
          <w:rFonts w:ascii="Calibri" w:eastAsia="Times New Roman" w:hAnsi="Calibri" w:cs="Calibri"/>
          <w:sz w:val="24"/>
          <w:szCs w:val="24"/>
          <w:lang w:eastAsia="el-GR"/>
        </w:rPr>
        <w:t xml:space="preserve">, με αποτέλεσμα την έκδοση της υπ’ </w:t>
      </w:r>
      <w:proofErr w:type="spellStart"/>
      <w:r w:rsidRPr="007C3724">
        <w:rPr>
          <w:rFonts w:ascii="Calibri" w:eastAsia="Times New Roman" w:hAnsi="Calibri" w:cs="Calibri"/>
          <w:sz w:val="24"/>
          <w:szCs w:val="24"/>
          <w:lang w:eastAsia="el-GR"/>
        </w:rPr>
        <w:t>αριθμ</w:t>
      </w:r>
      <w:proofErr w:type="spellEnd"/>
      <w:r w:rsidRPr="007C3724">
        <w:rPr>
          <w:rFonts w:ascii="Calibri" w:eastAsia="Times New Roman" w:hAnsi="Calibri" w:cs="Calibri"/>
          <w:sz w:val="24"/>
          <w:szCs w:val="24"/>
          <w:lang w:eastAsia="el-GR"/>
        </w:rPr>
        <w:t>. 39076 Κοινής Υπουργικής Απόφασης (ΦΕΚ Β’ 3347/</w:t>
      </w:r>
      <w:r>
        <w:rPr>
          <w:rFonts w:ascii="Calibri" w:eastAsia="Times New Roman" w:hAnsi="Calibri" w:cs="Calibri"/>
          <w:sz w:val="24"/>
          <w:szCs w:val="24"/>
          <w:lang w:eastAsia="el-GR"/>
        </w:rPr>
        <w:t>30.06.2025), η οποία προβλέπει:</w:t>
      </w:r>
    </w:p>
    <w:p w14:paraId="7E13AC21" w14:textId="77777777" w:rsidR="002C6939" w:rsidRPr="002C6939" w:rsidRDefault="002C6939" w:rsidP="002C6939">
      <w:pPr>
        <w:numPr>
          <w:ilvl w:val="0"/>
          <w:numId w:val="3"/>
        </w:numPr>
        <w:spacing w:before="100" w:beforeAutospacing="1" w:after="100" w:afterAutospacing="1" w:line="240" w:lineRule="auto"/>
        <w:rPr>
          <w:rFonts w:ascii="Calibri" w:eastAsia="Times New Roman" w:hAnsi="Calibri" w:cs="Calibri"/>
          <w:sz w:val="24"/>
          <w:szCs w:val="24"/>
          <w:lang w:eastAsia="el-GR"/>
        </w:rPr>
      </w:pPr>
      <w:r w:rsidRPr="002C6939">
        <w:rPr>
          <w:rFonts w:ascii="Calibri" w:eastAsia="Times New Roman" w:hAnsi="Calibri" w:cs="Calibri"/>
          <w:b/>
          <w:bCs/>
          <w:sz w:val="24"/>
          <w:szCs w:val="24"/>
          <w:lang w:eastAsia="el-GR"/>
        </w:rPr>
        <w:t>Δικαιούχοι Αποζημίωσης:</w:t>
      </w:r>
      <w:r w:rsidRPr="002C6939">
        <w:rPr>
          <w:rFonts w:ascii="Calibri" w:eastAsia="Times New Roman" w:hAnsi="Calibri" w:cs="Calibri"/>
          <w:sz w:val="24"/>
          <w:szCs w:val="24"/>
          <w:lang w:eastAsia="el-GR"/>
        </w:rPr>
        <w:t xml:space="preserve"> Σύμφωνα με τη</w:t>
      </w:r>
      <w:bookmarkStart w:id="0" w:name="_GoBack"/>
      <w:bookmarkEnd w:id="0"/>
      <w:r w:rsidRPr="002C6939">
        <w:rPr>
          <w:rFonts w:ascii="Calibri" w:eastAsia="Times New Roman" w:hAnsi="Calibri" w:cs="Calibri"/>
          <w:sz w:val="24"/>
          <w:szCs w:val="24"/>
          <w:lang w:eastAsia="el-GR"/>
        </w:rPr>
        <w:t>ν ΚΥΑ, αποζημιώνονται όσοι προβούν σε αποκατάσταση των καλλιεργειών. Σε περίπτωση εγκατάλειψης από τον ενοικιαστή, τη δικαιούται ο ιδιοκτήτης (Άρθρο 2, παρ. 11).</w:t>
      </w:r>
    </w:p>
    <w:p w14:paraId="53BF7947" w14:textId="77777777" w:rsidR="002C6939" w:rsidRPr="002C6939" w:rsidRDefault="002C6939" w:rsidP="002C6939">
      <w:pPr>
        <w:numPr>
          <w:ilvl w:val="0"/>
          <w:numId w:val="3"/>
        </w:numPr>
        <w:spacing w:before="100" w:beforeAutospacing="1" w:after="100" w:afterAutospacing="1" w:line="240" w:lineRule="auto"/>
        <w:rPr>
          <w:rFonts w:ascii="Calibri" w:eastAsia="Times New Roman" w:hAnsi="Calibri" w:cs="Calibri"/>
          <w:sz w:val="24"/>
          <w:szCs w:val="24"/>
          <w:lang w:eastAsia="el-GR"/>
        </w:rPr>
      </w:pPr>
      <w:r w:rsidRPr="002C6939">
        <w:rPr>
          <w:rFonts w:ascii="Calibri" w:eastAsia="Times New Roman" w:hAnsi="Calibri" w:cs="Calibri"/>
          <w:b/>
          <w:bCs/>
          <w:sz w:val="24"/>
          <w:szCs w:val="24"/>
          <w:lang w:eastAsia="el-GR"/>
        </w:rPr>
        <w:t>Λήξη Μίσθωσης:</w:t>
      </w:r>
      <w:r w:rsidRPr="002C6939">
        <w:rPr>
          <w:rFonts w:ascii="Calibri" w:eastAsia="Times New Roman" w:hAnsi="Calibri" w:cs="Calibri"/>
          <w:sz w:val="24"/>
          <w:szCs w:val="24"/>
          <w:lang w:eastAsia="el-GR"/>
        </w:rPr>
        <w:t xml:space="preserve"> Αν η μίσθωση έληξε και ο μισθωτής δεν αποκατέστησε τη ζημιά, ο ιδιοκτήτης μπορεί να εισπράξει την ενίσχυση εφόσον υποβάλει αίτηση και πληροί τις προϋποθέσεις (Άρθρο 2, παρ. 11).</w:t>
      </w:r>
    </w:p>
    <w:p w14:paraId="739C8C68" w14:textId="77777777" w:rsidR="002C6939" w:rsidRPr="002C6939" w:rsidRDefault="002C6939" w:rsidP="002C6939">
      <w:pPr>
        <w:numPr>
          <w:ilvl w:val="0"/>
          <w:numId w:val="3"/>
        </w:numPr>
        <w:spacing w:before="100" w:beforeAutospacing="1" w:after="100" w:afterAutospacing="1" w:line="240" w:lineRule="auto"/>
        <w:rPr>
          <w:rFonts w:ascii="Calibri" w:eastAsia="Times New Roman" w:hAnsi="Calibri" w:cs="Calibri"/>
          <w:sz w:val="24"/>
          <w:szCs w:val="24"/>
          <w:lang w:eastAsia="el-GR"/>
        </w:rPr>
      </w:pPr>
      <w:r w:rsidRPr="002C6939">
        <w:rPr>
          <w:rFonts w:ascii="Calibri" w:eastAsia="Times New Roman" w:hAnsi="Calibri" w:cs="Calibri"/>
          <w:b/>
          <w:bCs/>
          <w:sz w:val="24"/>
          <w:szCs w:val="24"/>
          <w:lang w:eastAsia="el-GR"/>
        </w:rPr>
        <w:t>Θάνατος Δικαιούχου:</w:t>
      </w:r>
      <w:r w:rsidRPr="002C6939">
        <w:rPr>
          <w:rFonts w:ascii="Calibri" w:eastAsia="Times New Roman" w:hAnsi="Calibri" w:cs="Calibri"/>
          <w:sz w:val="24"/>
          <w:szCs w:val="24"/>
          <w:lang w:eastAsia="el-GR"/>
        </w:rPr>
        <w:t xml:space="preserve"> Σε περίπτωση θανάτου του δικαιούχου, η αποζημίωση καταβάλλεται στους νόμιμους κληρονόμους με την προσκόμιση των απαραίτητων δικαιολογητικών (Άρθρο 2, παρ. 9).</w:t>
      </w:r>
    </w:p>
    <w:p w14:paraId="57C35609" w14:textId="77777777" w:rsidR="002C6939" w:rsidRPr="002C6939" w:rsidRDefault="002C6939" w:rsidP="002C6939">
      <w:pPr>
        <w:numPr>
          <w:ilvl w:val="0"/>
          <w:numId w:val="3"/>
        </w:numPr>
        <w:spacing w:before="100" w:beforeAutospacing="1" w:after="100" w:afterAutospacing="1" w:line="240" w:lineRule="auto"/>
        <w:rPr>
          <w:rFonts w:ascii="Calibri" w:eastAsia="Times New Roman" w:hAnsi="Calibri" w:cs="Calibri"/>
          <w:sz w:val="24"/>
          <w:szCs w:val="24"/>
          <w:lang w:eastAsia="el-GR"/>
        </w:rPr>
      </w:pPr>
      <w:r w:rsidRPr="002C6939">
        <w:rPr>
          <w:rFonts w:ascii="Calibri" w:eastAsia="Times New Roman" w:hAnsi="Calibri" w:cs="Calibri"/>
          <w:b/>
          <w:bCs/>
          <w:sz w:val="24"/>
          <w:szCs w:val="24"/>
          <w:lang w:eastAsia="el-GR"/>
        </w:rPr>
        <w:lastRenderedPageBreak/>
        <w:t>Αποζημίωση Καρπού ή Ανασύσταση:</w:t>
      </w:r>
      <w:r w:rsidRPr="002C6939">
        <w:rPr>
          <w:rFonts w:ascii="Calibri" w:eastAsia="Times New Roman" w:hAnsi="Calibri" w:cs="Calibri"/>
          <w:sz w:val="24"/>
          <w:szCs w:val="24"/>
          <w:lang w:eastAsia="el-GR"/>
        </w:rPr>
        <w:t xml:space="preserve"> Η ενίσχυση αφορά αποκλειστικά την αποκατάσταση των καμένων καλλιεργειών και την επανασύσταση του ελαιώνα, όχι την απώλεια ελαιοκάρπου (Άρθρο 1 και 3).</w:t>
      </w:r>
    </w:p>
    <w:p w14:paraId="21E31A0B" w14:textId="77777777" w:rsidR="00CB1637" w:rsidRDefault="00CB1637" w:rsidP="00CB1637">
      <w:pPr>
        <w:spacing w:before="100" w:beforeAutospacing="1" w:after="100" w:afterAutospacing="1" w:line="240" w:lineRule="auto"/>
        <w:rPr>
          <w:rFonts w:ascii="Times New Roman" w:eastAsia="Times New Roman" w:hAnsi="Times New Roman" w:cs="Times New Roman"/>
          <w:sz w:val="24"/>
          <w:szCs w:val="24"/>
          <w:lang w:eastAsia="el-GR"/>
        </w:rPr>
      </w:pPr>
      <w:r w:rsidRPr="00CB1637">
        <w:rPr>
          <w:rFonts w:ascii="Calibri" w:eastAsia="Aptos" w:hAnsi="Calibri" w:cs="Calibri"/>
          <w:b/>
          <w:sz w:val="24"/>
          <w:szCs w:val="24"/>
        </w:rPr>
        <w:t xml:space="preserve">Η αρμόδια </w:t>
      </w:r>
      <w:proofErr w:type="spellStart"/>
      <w:r w:rsidRPr="00CB1637">
        <w:rPr>
          <w:rFonts w:ascii="Calibri" w:eastAsia="Aptos" w:hAnsi="Calibri" w:cs="Calibri"/>
          <w:b/>
          <w:sz w:val="24"/>
          <w:szCs w:val="24"/>
        </w:rPr>
        <w:t>Αντιπεριφερειάρχης</w:t>
      </w:r>
      <w:proofErr w:type="spellEnd"/>
      <w:r w:rsidRPr="00CB1637">
        <w:rPr>
          <w:rFonts w:ascii="Calibri" w:eastAsia="Aptos" w:hAnsi="Calibri" w:cs="Calibri"/>
          <w:b/>
          <w:sz w:val="24"/>
          <w:szCs w:val="24"/>
        </w:rPr>
        <w:t xml:space="preserve"> Πρωτογενούς Τομέα κ. </w:t>
      </w:r>
      <w:proofErr w:type="spellStart"/>
      <w:r w:rsidRPr="00CB1637">
        <w:rPr>
          <w:rFonts w:ascii="Calibri" w:eastAsia="Aptos" w:hAnsi="Calibri" w:cs="Calibri"/>
          <w:b/>
          <w:sz w:val="24"/>
          <w:szCs w:val="24"/>
        </w:rPr>
        <w:t>Αντωνέλη</w:t>
      </w:r>
      <w:proofErr w:type="spellEnd"/>
      <w:r w:rsidRPr="00CB1637">
        <w:rPr>
          <w:rFonts w:ascii="Calibri" w:eastAsia="Aptos" w:hAnsi="Calibri" w:cs="Calibri"/>
          <w:b/>
          <w:sz w:val="24"/>
          <w:szCs w:val="24"/>
        </w:rPr>
        <w:t xml:space="preserve"> Αναστασία δήλωσε:</w:t>
      </w:r>
    </w:p>
    <w:p w14:paraId="4D118B66" w14:textId="7AB0FB4C" w:rsidR="00B33C6F" w:rsidRDefault="00CB1637" w:rsidP="002C6939">
      <w:pPr>
        <w:pStyle w:val="Web"/>
        <w:ind w:firstLine="720"/>
        <w:contextualSpacing/>
        <w:jc w:val="both"/>
        <w:rPr>
          <w:rFonts w:ascii="Calibri" w:hAnsi="Calibri" w:cs="Calibri"/>
          <w:lang w:eastAsia="el-GR"/>
        </w:rPr>
      </w:pPr>
      <w:r w:rsidRPr="00345CA2">
        <w:rPr>
          <w:rFonts w:ascii="Calibri" w:hAnsi="Calibri" w:cs="Calibri"/>
          <w:lang w:eastAsia="el-GR"/>
        </w:rPr>
        <w:t>«</w:t>
      </w:r>
      <w:r w:rsidR="00345CA2" w:rsidRPr="00345CA2">
        <w:rPr>
          <w:rFonts w:ascii="Calibri" w:hAnsi="Calibri" w:cs="Calibri"/>
          <w:lang w:eastAsia="el-GR"/>
        </w:rPr>
        <w:t>Φαίνεται ότι</w:t>
      </w:r>
      <w:r w:rsidR="00B33C6F" w:rsidRPr="00B33C6F">
        <w:rPr>
          <w:rFonts w:ascii="Calibri" w:hAnsi="Calibri" w:cs="Calibri"/>
          <w:lang w:eastAsia="el-GR"/>
        </w:rPr>
        <w:t>:</w:t>
      </w:r>
      <w:r w:rsidR="00B33C6F">
        <w:rPr>
          <w:rFonts w:ascii="Calibri" w:hAnsi="Calibri" w:cs="Calibri"/>
          <w:lang w:eastAsia="el-GR"/>
        </w:rPr>
        <w:t xml:space="preserve"> ή</w:t>
      </w:r>
      <w:r w:rsidR="00345CA2" w:rsidRPr="00345CA2">
        <w:rPr>
          <w:rFonts w:ascii="Calibri" w:hAnsi="Calibri" w:cs="Calibri"/>
          <w:lang w:eastAsia="el-GR"/>
        </w:rPr>
        <w:t xml:space="preserve"> υπάρχουν ακόμα άνθρωποι σε αυτήν την Κυβέρνηση π</w:t>
      </w:r>
      <w:r w:rsidR="00B33C6F">
        <w:rPr>
          <w:rFonts w:ascii="Calibri" w:hAnsi="Calibri" w:cs="Calibri"/>
          <w:lang w:eastAsia="el-GR"/>
        </w:rPr>
        <w:t>ου συναισθάνονται και δουλεύουν</w:t>
      </w:r>
      <w:r w:rsidR="00345CA2" w:rsidRPr="00345CA2">
        <w:rPr>
          <w:rFonts w:ascii="Calibri" w:hAnsi="Calibri" w:cs="Calibri"/>
          <w:lang w:eastAsia="el-GR"/>
        </w:rPr>
        <w:t xml:space="preserve"> ή</w:t>
      </w:r>
      <w:r w:rsidR="00B33C6F">
        <w:rPr>
          <w:rFonts w:ascii="Calibri" w:hAnsi="Calibri" w:cs="Calibri"/>
          <w:lang w:eastAsia="el-GR"/>
        </w:rPr>
        <w:t>…</w:t>
      </w:r>
      <w:r w:rsidR="00345CA2" w:rsidRPr="00345CA2">
        <w:rPr>
          <w:rFonts w:ascii="Calibri" w:hAnsi="Calibri" w:cs="Calibri"/>
          <w:lang w:eastAsia="el-GR"/>
        </w:rPr>
        <w:t xml:space="preserve"> πως την προηγούμενη Παρασκευή, κατά την επίσκεψή μας στο ΥΠΑ</w:t>
      </w:r>
      <w:r w:rsidR="002A6557">
        <w:rPr>
          <w:rFonts w:ascii="Calibri" w:hAnsi="Calibri" w:cs="Calibri"/>
          <w:lang w:val="en-US" w:eastAsia="el-GR"/>
        </w:rPr>
        <w:t>A</w:t>
      </w:r>
      <w:r w:rsidR="002C6939">
        <w:rPr>
          <w:rFonts w:ascii="Calibri" w:hAnsi="Calibri" w:cs="Calibri"/>
          <w:lang w:eastAsia="el-GR"/>
        </w:rPr>
        <w:t>Τ…</w:t>
      </w:r>
      <w:r w:rsidR="00345CA2" w:rsidRPr="00345CA2">
        <w:rPr>
          <w:rFonts w:ascii="Calibri" w:hAnsi="Calibri" w:cs="Calibri"/>
          <w:lang w:eastAsia="el-GR"/>
        </w:rPr>
        <w:t xml:space="preserve"> οι ουρανοί ήταν ανοιχτοί</w:t>
      </w:r>
      <w:r w:rsidR="00B33C6F">
        <w:rPr>
          <w:rFonts w:ascii="Calibri" w:hAnsi="Calibri" w:cs="Calibri"/>
          <w:lang w:eastAsia="el-GR"/>
        </w:rPr>
        <w:t>(!!)</w:t>
      </w:r>
      <w:r w:rsidR="00345CA2" w:rsidRPr="00345CA2">
        <w:rPr>
          <w:rFonts w:ascii="Calibri" w:hAnsi="Calibri" w:cs="Calibri"/>
          <w:lang w:eastAsia="el-GR"/>
        </w:rPr>
        <w:t>.</w:t>
      </w:r>
    </w:p>
    <w:p w14:paraId="4C009761" w14:textId="20783F02" w:rsidR="00345CA2" w:rsidRDefault="00345CA2" w:rsidP="00345CA2">
      <w:pPr>
        <w:pStyle w:val="Web"/>
        <w:contextualSpacing/>
        <w:jc w:val="both"/>
        <w:rPr>
          <w:rFonts w:ascii="Calibri" w:hAnsi="Calibri" w:cs="Calibri"/>
          <w:lang w:eastAsia="el-GR"/>
        </w:rPr>
      </w:pPr>
      <w:r w:rsidRPr="00345CA2">
        <w:rPr>
          <w:rFonts w:ascii="Calibri" w:hAnsi="Calibri" w:cs="Calibri"/>
          <w:lang w:eastAsia="el-GR"/>
        </w:rPr>
        <w:t xml:space="preserve"> Όπως και να έχει,</w:t>
      </w:r>
      <w:r w:rsidR="00B33C6F">
        <w:rPr>
          <w:rFonts w:ascii="Calibri" w:hAnsi="Calibri" w:cs="Calibri"/>
          <w:lang w:eastAsia="el-GR"/>
        </w:rPr>
        <w:t xml:space="preserve"> ένα Μεγάλο Ε</w:t>
      </w:r>
      <w:r w:rsidRPr="00345CA2">
        <w:rPr>
          <w:rFonts w:ascii="Calibri" w:hAnsi="Calibri" w:cs="Calibri"/>
          <w:lang w:eastAsia="el-GR"/>
        </w:rPr>
        <w:t xml:space="preserve">υχαριστώ στον Διευθυντή του Γραφείου του Υφυπουργού Αγροτικής Ανάπτυξης κ. Αντώνη </w:t>
      </w:r>
      <w:proofErr w:type="spellStart"/>
      <w:r w:rsidRPr="00345CA2">
        <w:rPr>
          <w:rFonts w:ascii="Calibri" w:hAnsi="Calibri" w:cs="Calibri"/>
          <w:lang w:eastAsia="el-GR"/>
        </w:rPr>
        <w:t>Κοροβέση</w:t>
      </w:r>
      <w:proofErr w:type="spellEnd"/>
      <w:r w:rsidRPr="00345CA2">
        <w:rPr>
          <w:rFonts w:ascii="Calibri" w:hAnsi="Calibri" w:cs="Calibri"/>
          <w:lang w:eastAsia="el-GR"/>
        </w:rPr>
        <w:t xml:space="preserve"> για την </w:t>
      </w:r>
      <w:proofErr w:type="spellStart"/>
      <w:r w:rsidRPr="00345CA2">
        <w:rPr>
          <w:rFonts w:ascii="Calibri" w:hAnsi="Calibri" w:cs="Calibri"/>
          <w:lang w:eastAsia="el-GR"/>
        </w:rPr>
        <w:t>ενσυναίσθηση</w:t>
      </w:r>
      <w:proofErr w:type="spellEnd"/>
      <w:r w:rsidRPr="00345CA2">
        <w:rPr>
          <w:rFonts w:ascii="Calibri" w:hAnsi="Calibri" w:cs="Calibri"/>
          <w:lang w:eastAsia="el-GR"/>
        </w:rPr>
        <w:t xml:space="preserve">, την άμεση αντίδραση και τις πρωτοβουλίες που ανέλαβε ώστε να λυθεί το πρόβλημα των κατοίκων της </w:t>
      </w:r>
      <w:proofErr w:type="spellStart"/>
      <w:r w:rsidRPr="00345CA2">
        <w:rPr>
          <w:rFonts w:ascii="Calibri" w:hAnsi="Calibri" w:cs="Calibri"/>
          <w:lang w:eastAsia="el-GR"/>
        </w:rPr>
        <w:t>Βρίσας</w:t>
      </w:r>
      <w:proofErr w:type="spellEnd"/>
      <w:r w:rsidRPr="00345CA2">
        <w:rPr>
          <w:rFonts w:ascii="Calibri" w:hAnsi="Calibri" w:cs="Calibri"/>
          <w:lang w:eastAsia="el-GR"/>
        </w:rPr>
        <w:t>, που ταλαιπωρούσε το χωριό από το 2022 και αφορούσε τις αποζημιώσεις για τις καμένες αγροτικές εκμεταλλεύσεις.</w:t>
      </w:r>
    </w:p>
    <w:p w14:paraId="2752C67A" w14:textId="60AFF209" w:rsidR="00345CA2" w:rsidRDefault="00345CA2" w:rsidP="00345CA2">
      <w:pPr>
        <w:pStyle w:val="Web"/>
        <w:contextualSpacing/>
        <w:jc w:val="both"/>
        <w:rPr>
          <w:rFonts w:ascii="Calibri" w:hAnsi="Calibri" w:cs="Calibri"/>
          <w:lang w:eastAsia="el-GR"/>
        </w:rPr>
      </w:pPr>
      <w:r w:rsidRPr="00345CA2">
        <w:rPr>
          <w:rFonts w:ascii="Calibri" w:hAnsi="Calibri" w:cs="Calibri"/>
          <w:lang w:eastAsia="el-GR"/>
        </w:rPr>
        <w:t>Θέλω επίσης να ευχαριστήσω θερμά τον Πρόεδρο</w:t>
      </w:r>
      <w:r>
        <w:rPr>
          <w:rFonts w:ascii="Calibri" w:hAnsi="Calibri" w:cs="Calibri"/>
          <w:lang w:eastAsia="el-GR"/>
        </w:rPr>
        <w:t xml:space="preserve"> της </w:t>
      </w:r>
      <w:proofErr w:type="spellStart"/>
      <w:r>
        <w:rPr>
          <w:rFonts w:ascii="Calibri" w:hAnsi="Calibri" w:cs="Calibri"/>
          <w:lang w:eastAsia="el-GR"/>
        </w:rPr>
        <w:t>Βρίσας</w:t>
      </w:r>
      <w:proofErr w:type="spellEnd"/>
      <w:r>
        <w:rPr>
          <w:rFonts w:ascii="Calibri" w:hAnsi="Calibri" w:cs="Calibri"/>
          <w:lang w:eastAsia="el-GR"/>
        </w:rPr>
        <w:t>, κ. Λάσκαρη Νικόλαο</w:t>
      </w:r>
      <w:r w:rsidRPr="00345CA2">
        <w:rPr>
          <w:rFonts w:ascii="Calibri" w:hAnsi="Calibri" w:cs="Calibri"/>
          <w:lang w:eastAsia="el-GR"/>
        </w:rPr>
        <w:t>,</w:t>
      </w:r>
      <w:r w:rsidR="002C6939" w:rsidRPr="002C6939">
        <w:rPr>
          <w:rFonts w:ascii="Arial" w:hAnsi="Arial" w:cs="Arial"/>
          <w:color w:val="2C363A"/>
          <w:sz w:val="21"/>
          <w:szCs w:val="21"/>
          <w:shd w:val="clear" w:color="auto" w:fill="FFFFFF"/>
        </w:rPr>
        <w:t xml:space="preserve"> </w:t>
      </w:r>
      <w:r w:rsidR="002C6939" w:rsidRPr="002C6939">
        <w:rPr>
          <w:rFonts w:ascii="Calibri" w:hAnsi="Calibri" w:cs="Calibri"/>
          <w:sz w:val="22"/>
          <w:szCs w:val="22"/>
          <w:shd w:val="clear" w:color="auto" w:fill="FFFFFF"/>
        </w:rPr>
        <w:t>όταν σε τηλεφωνική επικοινωνία μαζί του την προηγούμενη Τετάρτη προκειμένου να με ενημερώσει λόγω της επικείμενης επίσκεψης μου στο Υπουργείο, για το που βρίσκεται η κατάσταση των αποζημιώσεων</w:t>
      </w:r>
      <w:r w:rsidR="002C6939" w:rsidRPr="002C6939">
        <w:rPr>
          <w:rFonts w:ascii="Calibri" w:hAnsi="Calibri" w:cs="Calibri"/>
          <w:sz w:val="22"/>
          <w:szCs w:val="22"/>
          <w:shd w:val="clear" w:color="auto" w:fill="FFFFFF"/>
        </w:rPr>
        <w:t>,</w:t>
      </w:r>
      <w:r w:rsidR="002C6939" w:rsidRPr="002C6939">
        <w:rPr>
          <w:rFonts w:ascii="Calibri" w:hAnsi="Calibri" w:cs="Calibri"/>
          <w:sz w:val="22"/>
          <w:szCs w:val="22"/>
          <w:shd w:val="clear" w:color="auto" w:fill="FFFFFF"/>
        </w:rPr>
        <w:t xml:space="preserve"> για  την αυτόβουλη διάθεση του να με συνοδέψει με δικά του έξοδα στην συνάντηση στο Υπουργείο, όπως και έπραξε. Τον ευχαριστώ επίσης γιατί μπόρεσε να μεταφέρει ακριβώς την απόγνωση των κατοίκων του χωριού του για το πρόβλημα</w:t>
      </w:r>
      <w:r w:rsidR="002C6939" w:rsidRPr="002C6939">
        <w:rPr>
          <w:rFonts w:ascii="Calibri" w:hAnsi="Calibri" w:cs="Calibri"/>
          <w:sz w:val="22"/>
          <w:szCs w:val="22"/>
          <w:shd w:val="clear" w:color="auto" w:fill="FFFFFF"/>
        </w:rPr>
        <w:t>.</w:t>
      </w:r>
      <w:r w:rsidRPr="00345CA2">
        <w:rPr>
          <w:rFonts w:ascii="Calibri" w:hAnsi="Calibri" w:cs="Calibri"/>
          <w:lang w:eastAsia="el-GR"/>
        </w:rPr>
        <w:t xml:space="preserve"> </w:t>
      </w:r>
    </w:p>
    <w:p w14:paraId="5F1C8C8C" w14:textId="77777777" w:rsidR="00345CA2" w:rsidRDefault="00345CA2" w:rsidP="00345CA2">
      <w:pPr>
        <w:pStyle w:val="Web"/>
        <w:contextualSpacing/>
        <w:jc w:val="both"/>
        <w:rPr>
          <w:rFonts w:ascii="Calibri" w:hAnsi="Calibri" w:cs="Calibri"/>
          <w:lang w:eastAsia="el-GR"/>
        </w:rPr>
      </w:pPr>
      <w:r w:rsidRPr="00345CA2">
        <w:rPr>
          <w:rFonts w:ascii="Calibri" w:hAnsi="Calibri" w:cs="Calibri"/>
          <w:lang w:eastAsia="el-GR"/>
        </w:rPr>
        <w:t>Όσο υπάρχουν Πρόεδροι που αγαπούν και παλεύουν για τα χωριά τους και όσο στα Υπουργεία υπάρχουν στελέχη που πραγματικά ακούν και λειτουργούν άμεσα, η Ελπίδα της Αυτοδιοίκησης θα συνεχίσει να υπάρχει.</w:t>
      </w:r>
    </w:p>
    <w:p w14:paraId="139224F1" w14:textId="6548BC16" w:rsidR="00345CA2" w:rsidRPr="00345CA2" w:rsidRDefault="00345CA2" w:rsidP="00345CA2">
      <w:pPr>
        <w:pStyle w:val="Web"/>
        <w:contextualSpacing/>
        <w:jc w:val="both"/>
        <w:rPr>
          <w:rFonts w:ascii="Calibri" w:hAnsi="Calibri" w:cs="Calibri"/>
          <w:lang w:eastAsia="el-GR"/>
        </w:rPr>
      </w:pPr>
      <w:r w:rsidRPr="00345CA2">
        <w:rPr>
          <w:rFonts w:ascii="Calibri" w:hAnsi="Calibri" w:cs="Calibri"/>
          <w:lang w:eastAsia="el-GR"/>
        </w:rPr>
        <w:t>Και επειδή τίποτα δεν είναι αυτονόητο, ευχαριστούμε εκ μέρους της Περιφερειακής Αρχής τους Υπουργούς και Υφυπουργούς της Κυβέρνησης που υπέγραψαν την απόφαση.»</w:t>
      </w:r>
    </w:p>
    <w:p w14:paraId="65D1E1D1" w14:textId="18850AE3" w:rsidR="003A205E" w:rsidRPr="003A205E" w:rsidRDefault="003A205E" w:rsidP="00345CA2">
      <w:pPr>
        <w:spacing w:before="100" w:beforeAutospacing="1" w:after="100" w:afterAutospacing="1" w:line="240" w:lineRule="auto"/>
        <w:ind w:firstLine="720"/>
        <w:contextualSpacing/>
        <w:jc w:val="both"/>
      </w:pPr>
    </w:p>
    <w:p w14:paraId="73B7CC09" w14:textId="77777777" w:rsidR="003A205E" w:rsidRDefault="003A205E" w:rsidP="003A205E">
      <w:pPr>
        <w:spacing w:line="261" w:lineRule="auto"/>
        <w:ind w:left="3289" w:right="3237" w:hanging="109"/>
        <w:rPr>
          <w:rFonts w:ascii="Calibri" w:hAnsi="Calibri" w:cs="Calibri"/>
          <w:sz w:val="24"/>
        </w:rPr>
      </w:pPr>
      <w:r w:rsidRPr="003A205E">
        <w:rPr>
          <w:rFonts w:ascii="Calibri" w:hAnsi="Calibri" w:cs="Calibri"/>
          <w:sz w:val="24"/>
        </w:rPr>
        <w:t>Εκ</w:t>
      </w:r>
      <w:r w:rsidRPr="003A205E">
        <w:rPr>
          <w:rFonts w:ascii="Calibri" w:hAnsi="Calibri" w:cs="Calibri"/>
          <w:spacing w:val="-8"/>
          <w:sz w:val="24"/>
        </w:rPr>
        <w:t xml:space="preserve"> </w:t>
      </w:r>
      <w:r w:rsidRPr="003A205E">
        <w:rPr>
          <w:rFonts w:ascii="Calibri" w:hAnsi="Calibri" w:cs="Calibri"/>
          <w:sz w:val="24"/>
        </w:rPr>
        <w:t>μέρους</w:t>
      </w:r>
      <w:r w:rsidRPr="003A205E">
        <w:rPr>
          <w:rFonts w:ascii="Calibri" w:hAnsi="Calibri" w:cs="Calibri"/>
          <w:spacing w:val="-9"/>
          <w:sz w:val="24"/>
        </w:rPr>
        <w:t xml:space="preserve"> </w:t>
      </w:r>
      <w:r w:rsidRPr="003A205E">
        <w:rPr>
          <w:rFonts w:ascii="Calibri" w:hAnsi="Calibri" w:cs="Calibri"/>
          <w:sz w:val="24"/>
        </w:rPr>
        <w:t>της</w:t>
      </w:r>
      <w:r w:rsidRPr="003A205E">
        <w:rPr>
          <w:rFonts w:ascii="Calibri" w:hAnsi="Calibri" w:cs="Calibri"/>
          <w:spacing w:val="-9"/>
          <w:sz w:val="24"/>
        </w:rPr>
        <w:t xml:space="preserve"> </w:t>
      </w:r>
      <w:r w:rsidRPr="003A205E">
        <w:rPr>
          <w:rFonts w:ascii="Calibri" w:hAnsi="Calibri" w:cs="Calibri"/>
          <w:sz w:val="24"/>
        </w:rPr>
        <w:t>Περιφερειακής</w:t>
      </w:r>
      <w:r w:rsidRPr="003A205E">
        <w:rPr>
          <w:rFonts w:ascii="Calibri" w:hAnsi="Calibri" w:cs="Calibri"/>
          <w:spacing w:val="-8"/>
          <w:sz w:val="24"/>
        </w:rPr>
        <w:t xml:space="preserve"> </w:t>
      </w:r>
      <w:r w:rsidRPr="003A205E">
        <w:rPr>
          <w:rFonts w:ascii="Calibri" w:hAnsi="Calibri" w:cs="Calibri"/>
          <w:sz w:val="24"/>
        </w:rPr>
        <w:t xml:space="preserve">Αρχής, </w:t>
      </w:r>
    </w:p>
    <w:p w14:paraId="3FD0F02F" w14:textId="2E684BF1" w:rsidR="003A205E" w:rsidRPr="003A205E" w:rsidRDefault="003A205E" w:rsidP="003A205E">
      <w:pPr>
        <w:spacing w:line="261" w:lineRule="auto"/>
        <w:ind w:left="3289" w:right="3237" w:hanging="109"/>
        <w:rPr>
          <w:rFonts w:ascii="Calibri" w:hAnsi="Calibri" w:cs="Calibri"/>
          <w:sz w:val="24"/>
        </w:rPr>
      </w:pPr>
      <w:r>
        <w:rPr>
          <w:rFonts w:ascii="Calibri" w:hAnsi="Calibri" w:cs="Calibri"/>
          <w:sz w:val="24"/>
        </w:rPr>
        <w:t xml:space="preserve">    </w:t>
      </w:r>
      <w:r w:rsidRPr="003A205E">
        <w:rPr>
          <w:rFonts w:ascii="Calibri" w:hAnsi="Calibri" w:cs="Calibri"/>
          <w:sz w:val="24"/>
        </w:rPr>
        <w:t xml:space="preserve">Η Αρμόδια </w:t>
      </w:r>
      <w:proofErr w:type="spellStart"/>
      <w:r w:rsidRPr="003A205E">
        <w:rPr>
          <w:rFonts w:ascii="Calibri" w:hAnsi="Calibri" w:cs="Calibri"/>
          <w:sz w:val="24"/>
        </w:rPr>
        <w:t>Αντιπεριφερειάρχης</w:t>
      </w:r>
      <w:proofErr w:type="spellEnd"/>
    </w:p>
    <w:p w14:paraId="4D9B0C12" w14:textId="77777777" w:rsidR="003A205E" w:rsidRPr="003A205E" w:rsidRDefault="003A205E" w:rsidP="003A205E">
      <w:pPr>
        <w:spacing w:line="265" w:lineRule="exact"/>
        <w:ind w:left="3940"/>
        <w:rPr>
          <w:rFonts w:ascii="Calibri" w:hAnsi="Calibri" w:cs="Calibri"/>
          <w:sz w:val="24"/>
        </w:rPr>
      </w:pPr>
      <w:r w:rsidRPr="003A205E">
        <w:rPr>
          <w:rFonts w:ascii="Calibri" w:hAnsi="Calibri" w:cs="Calibri"/>
          <w:sz w:val="24"/>
        </w:rPr>
        <w:t>Πρωτογενούς</w:t>
      </w:r>
      <w:r w:rsidRPr="003A205E">
        <w:rPr>
          <w:rFonts w:ascii="Calibri" w:hAnsi="Calibri" w:cs="Calibri"/>
          <w:spacing w:val="-7"/>
          <w:sz w:val="24"/>
        </w:rPr>
        <w:t xml:space="preserve"> </w:t>
      </w:r>
      <w:r w:rsidRPr="003A205E">
        <w:rPr>
          <w:rFonts w:ascii="Calibri" w:hAnsi="Calibri" w:cs="Calibri"/>
          <w:spacing w:val="-2"/>
          <w:sz w:val="24"/>
        </w:rPr>
        <w:t>Τομέα</w:t>
      </w:r>
    </w:p>
    <w:p w14:paraId="502AF5F0" w14:textId="77777777" w:rsidR="003A205E" w:rsidRPr="003A205E" w:rsidRDefault="003A205E" w:rsidP="003A205E">
      <w:pPr>
        <w:ind w:left="3886"/>
        <w:rPr>
          <w:rFonts w:ascii="Calibri" w:hAnsi="Calibri" w:cs="Calibri"/>
          <w:b/>
          <w:sz w:val="24"/>
        </w:rPr>
      </w:pPr>
      <w:r w:rsidRPr="003A205E">
        <w:rPr>
          <w:rFonts w:ascii="Calibri" w:hAnsi="Calibri" w:cs="Calibri"/>
          <w:b/>
          <w:sz w:val="24"/>
        </w:rPr>
        <w:t xml:space="preserve">Αναστασία </w:t>
      </w:r>
      <w:proofErr w:type="spellStart"/>
      <w:r w:rsidRPr="003A205E">
        <w:rPr>
          <w:rFonts w:ascii="Calibri" w:hAnsi="Calibri" w:cs="Calibri"/>
          <w:b/>
          <w:spacing w:val="-2"/>
          <w:sz w:val="24"/>
        </w:rPr>
        <w:t>Αντωνέλλη</w:t>
      </w:r>
      <w:proofErr w:type="spellEnd"/>
    </w:p>
    <w:p w14:paraId="4DD5EBD2" w14:textId="77777777" w:rsidR="003A205E" w:rsidRPr="00E3479C" w:rsidRDefault="003A205E" w:rsidP="00E3479C">
      <w:pPr>
        <w:jc w:val="both"/>
        <w:rPr>
          <w:rFonts w:ascii="Calibri" w:hAnsi="Calibri" w:cs="Calibri"/>
          <w:b/>
          <w:bCs/>
          <w:color w:val="000000"/>
          <w:sz w:val="24"/>
          <w:szCs w:val="24"/>
          <w:lang w:eastAsia="el-GR"/>
        </w:rPr>
      </w:pPr>
    </w:p>
    <w:p w14:paraId="4FB705E0" w14:textId="77777777" w:rsidR="00C012B3" w:rsidRDefault="00C012B3" w:rsidP="004E4ED5">
      <w:pPr>
        <w:jc w:val="both"/>
        <w:rPr>
          <w:rFonts w:ascii="Calibri" w:hAnsi="Calibri" w:cs="Calibri"/>
          <w:i/>
          <w:sz w:val="24"/>
          <w:szCs w:val="24"/>
        </w:rPr>
      </w:pPr>
    </w:p>
    <w:p w14:paraId="3B6954B7" w14:textId="77777777" w:rsidR="00C012B3" w:rsidRDefault="00C012B3" w:rsidP="004E4ED5">
      <w:pPr>
        <w:jc w:val="both"/>
        <w:rPr>
          <w:rFonts w:ascii="Calibri" w:hAnsi="Calibri" w:cs="Calibri"/>
          <w:i/>
          <w:sz w:val="24"/>
          <w:szCs w:val="24"/>
        </w:rPr>
      </w:pPr>
    </w:p>
    <w:p w14:paraId="3BC2A7A0" w14:textId="77777777" w:rsidR="00117CFB" w:rsidRPr="00831332" w:rsidRDefault="00117CFB" w:rsidP="00117CFB"/>
    <w:sectPr w:rsidR="00117CFB" w:rsidRPr="00831332" w:rsidSect="004051D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80250"/>
    <w:multiLevelType w:val="multilevel"/>
    <w:tmpl w:val="CCF09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B93847"/>
    <w:multiLevelType w:val="multilevel"/>
    <w:tmpl w:val="6F382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262ACB"/>
    <w:multiLevelType w:val="hybridMultilevel"/>
    <w:tmpl w:val="955C7F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CFB"/>
    <w:rsid w:val="00020D60"/>
    <w:rsid w:val="000D7318"/>
    <w:rsid w:val="00117CFB"/>
    <w:rsid w:val="001B36BB"/>
    <w:rsid w:val="0022319C"/>
    <w:rsid w:val="002A6557"/>
    <w:rsid w:val="002C6939"/>
    <w:rsid w:val="00345CA2"/>
    <w:rsid w:val="003660C8"/>
    <w:rsid w:val="003A205E"/>
    <w:rsid w:val="004050F7"/>
    <w:rsid w:val="004051DB"/>
    <w:rsid w:val="00443279"/>
    <w:rsid w:val="00455123"/>
    <w:rsid w:val="00460012"/>
    <w:rsid w:val="00480E95"/>
    <w:rsid w:val="004A172E"/>
    <w:rsid w:val="004A599C"/>
    <w:rsid w:val="004D39CC"/>
    <w:rsid w:val="004E4ED5"/>
    <w:rsid w:val="0054109A"/>
    <w:rsid w:val="00557740"/>
    <w:rsid w:val="005B3E86"/>
    <w:rsid w:val="006637DE"/>
    <w:rsid w:val="00673D40"/>
    <w:rsid w:val="006B0A36"/>
    <w:rsid w:val="00706B8C"/>
    <w:rsid w:val="00751883"/>
    <w:rsid w:val="0077627B"/>
    <w:rsid w:val="007C0414"/>
    <w:rsid w:val="007C1696"/>
    <w:rsid w:val="007C3724"/>
    <w:rsid w:val="007D4AC4"/>
    <w:rsid w:val="00831332"/>
    <w:rsid w:val="00843B32"/>
    <w:rsid w:val="008B1653"/>
    <w:rsid w:val="008D3371"/>
    <w:rsid w:val="009135D4"/>
    <w:rsid w:val="00945F00"/>
    <w:rsid w:val="00970FFE"/>
    <w:rsid w:val="0099458B"/>
    <w:rsid w:val="009B2AE8"/>
    <w:rsid w:val="009D4436"/>
    <w:rsid w:val="00A168D3"/>
    <w:rsid w:val="00A47C40"/>
    <w:rsid w:val="00A573FC"/>
    <w:rsid w:val="00A823E4"/>
    <w:rsid w:val="00B01A18"/>
    <w:rsid w:val="00B0279C"/>
    <w:rsid w:val="00B07291"/>
    <w:rsid w:val="00B33C6F"/>
    <w:rsid w:val="00BD6483"/>
    <w:rsid w:val="00C012B3"/>
    <w:rsid w:val="00C17D27"/>
    <w:rsid w:val="00CB1637"/>
    <w:rsid w:val="00CC1010"/>
    <w:rsid w:val="00D22570"/>
    <w:rsid w:val="00D26328"/>
    <w:rsid w:val="00D87E45"/>
    <w:rsid w:val="00E0419B"/>
    <w:rsid w:val="00E105DC"/>
    <w:rsid w:val="00E25B2B"/>
    <w:rsid w:val="00E3479C"/>
    <w:rsid w:val="00EA2D17"/>
    <w:rsid w:val="00F077D3"/>
    <w:rsid w:val="00F52948"/>
    <w:rsid w:val="00F92D2C"/>
    <w:rsid w:val="00FE3F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01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FB"/>
    <w:pPr>
      <w:spacing w:after="200" w:line="276" w:lineRule="auto"/>
    </w:pPr>
    <w:rPr>
      <w:kern w:val="0"/>
      <w14:ligatures w14:val="none"/>
    </w:rPr>
  </w:style>
  <w:style w:type="paragraph" w:styleId="1">
    <w:name w:val="heading 1"/>
    <w:basedOn w:val="a"/>
    <w:next w:val="a"/>
    <w:link w:val="1Char"/>
    <w:uiPriority w:val="9"/>
    <w:qFormat/>
    <w:rsid w:val="00117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17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17CF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17CF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17CF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17C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17C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17C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17C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17CF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17CF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17CF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17CF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17CF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17CF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17CF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17CF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17CFB"/>
    <w:rPr>
      <w:rFonts w:eastAsiaTheme="majorEastAsia" w:cstheme="majorBidi"/>
      <w:color w:val="272727" w:themeColor="text1" w:themeTint="D8"/>
    </w:rPr>
  </w:style>
  <w:style w:type="paragraph" w:styleId="a3">
    <w:name w:val="Title"/>
    <w:basedOn w:val="a"/>
    <w:next w:val="a"/>
    <w:link w:val="Char"/>
    <w:uiPriority w:val="10"/>
    <w:qFormat/>
    <w:rsid w:val="00117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17CF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17CF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17CF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17CFB"/>
    <w:pPr>
      <w:spacing w:before="160"/>
      <w:jc w:val="center"/>
    </w:pPr>
    <w:rPr>
      <w:i/>
      <w:iCs/>
      <w:color w:val="404040" w:themeColor="text1" w:themeTint="BF"/>
    </w:rPr>
  </w:style>
  <w:style w:type="character" w:customStyle="1" w:styleId="Char1">
    <w:name w:val="Απόσπασμα Char"/>
    <w:basedOn w:val="a0"/>
    <w:link w:val="a5"/>
    <w:uiPriority w:val="29"/>
    <w:rsid w:val="00117CFB"/>
    <w:rPr>
      <w:i/>
      <w:iCs/>
      <w:color w:val="404040" w:themeColor="text1" w:themeTint="BF"/>
    </w:rPr>
  </w:style>
  <w:style w:type="paragraph" w:styleId="a6">
    <w:name w:val="List Paragraph"/>
    <w:basedOn w:val="a"/>
    <w:uiPriority w:val="34"/>
    <w:qFormat/>
    <w:rsid w:val="00117CFB"/>
    <w:pPr>
      <w:ind w:left="720"/>
      <w:contextualSpacing/>
    </w:pPr>
  </w:style>
  <w:style w:type="character" w:styleId="a7">
    <w:name w:val="Intense Emphasis"/>
    <w:basedOn w:val="a0"/>
    <w:uiPriority w:val="21"/>
    <w:qFormat/>
    <w:rsid w:val="00117CFB"/>
    <w:rPr>
      <w:i/>
      <w:iCs/>
      <w:color w:val="0F4761" w:themeColor="accent1" w:themeShade="BF"/>
    </w:rPr>
  </w:style>
  <w:style w:type="paragraph" w:styleId="a8">
    <w:name w:val="Intense Quote"/>
    <w:basedOn w:val="a"/>
    <w:next w:val="a"/>
    <w:link w:val="Char2"/>
    <w:uiPriority w:val="30"/>
    <w:qFormat/>
    <w:rsid w:val="00117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117CFB"/>
    <w:rPr>
      <w:i/>
      <w:iCs/>
      <w:color w:val="0F4761" w:themeColor="accent1" w:themeShade="BF"/>
    </w:rPr>
  </w:style>
  <w:style w:type="character" w:styleId="a9">
    <w:name w:val="Intense Reference"/>
    <w:basedOn w:val="a0"/>
    <w:uiPriority w:val="32"/>
    <w:qFormat/>
    <w:rsid w:val="00117CFB"/>
    <w:rPr>
      <w:b/>
      <w:bCs/>
      <w:smallCaps/>
      <w:color w:val="0F4761" w:themeColor="accent1" w:themeShade="BF"/>
      <w:spacing w:val="5"/>
    </w:rPr>
  </w:style>
  <w:style w:type="paragraph" w:styleId="aa">
    <w:name w:val="Body Text"/>
    <w:basedOn w:val="a"/>
    <w:link w:val="Char3"/>
    <w:rsid w:val="00117CFB"/>
    <w:pPr>
      <w:tabs>
        <w:tab w:val="left" w:pos="360"/>
      </w:tabs>
      <w:suppressAutoHyphens/>
      <w:spacing w:after="0" w:line="240" w:lineRule="auto"/>
    </w:pPr>
    <w:rPr>
      <w:rFonts w:ascii="Calibri" w:eastAsia="Times New Roman" w:hAnsi="Calibri" w:cs="Calibri"/>
      <w:sz w:val="24"/>
      <w:szCs w:val="24"/>
      <w:lang w:val="en-US" w:eastAsia="zh-CN"/>
    </w:rPr>
  </w:style>
  <w:style w:type="character" w:customStyle="1" w:styleId="Char3">
    <w:name w:val="Σώμα κειμένου Char"/>
    <w:basedOn w:val="a0"/>
    <w:link w:val="aa"/>
    <w:rsid w:val="00117CFB"/>
    <w:rPr>
      <w:rFonts w:ascii="Calibri" w:eastAsia="Times New Roman" w:hAnsi="Calibri" w:cs="Calibri"/>
      <w:kern w:val="0"/>
      <w:sz w:val="24"/>
      <w:szCs w:val="24"/>
      <w:lang w:val="en-US" w:eastAsia="zh-CN"/>
      <w14:ligatures w14:val="none"/>
    </w:rPr>
  </w:style>
  <w:style w:type="paragraph" w:styleId="Web">
    <w:name w:val="Normal (Web)"/>
    <w:basedOn w:val="a"/>
    <w:uiPriority w:val="99"/>
    <w:rsid w:val="00117CFB"/>
    <w:pPr>
      <w:suppressAutoHyphens/>
      <w:spacing w:before="280" w:after="280" w:line="240" w:lineRule="auto"/>
    </w:pPr>
    <w:rPr>
      <w:rFonts w:ascii="Times New Roman" w:eastAsia="Times New Roman" w:hAnsi="Times New Roman" w:cs="Times New Roman"/>
      <w:sz w:val="24"/>
      <w:szCs w:val="24"/>
      <w:lang w:eastAsia="zh-CN"/>
    </w:rPr>
  </w:style>
  <w:style w:type="character" w:styleId="-">
    <w:name w:val="Hyperlink"/>
    <w:basedOn w:val="a0"/>
    <w:uiPriority w:val="99"/>
    <w:unhideWhenUsed/>
    <w:rsid w:val="00831332"/>
    <w:rPr>
      <w:color w:val="467886" w:themeColor="hyperlink"/>
      <w:u w:val="single"/>
    </w:rPr>
  </w:style>
  <w:style w:type="character" w:styleId="ab">
    <w:name w:val="Strong"/>
    <w:basedOn w:val="a0"/>
    <w:uiPriority w:val="22"/>
    <w:qFormat/>
    <w:rsid w:val="003A20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FB"/>
    <w:pPr>
      <w:spacing w:after="200" w:line="276" w:lineRule="auto"/>
    </w:pPr>
    <w:rPr>
      <w:kern w:val="0"/>
      <w14:ligatures w14:val="none"/>
    </w:rPr>
  </w:style>
  <w:style w:type="paragraph" w:styleId="1">
    <w:name w:val="heading 1"/>
    <w:basedOn w:val="a"/>
    <w:next w:val="a"/>
    <w:link w:val="1Char"/>
    <w:uiPriority w:val="9"/>
    <w:qFormat/>
    <w:rsid w:val="00117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17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17CF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17CF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17CF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17C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17C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17C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17C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17CF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17CF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17CF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17CF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17CF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17CF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17CF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17CF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17CFB"/>
    <w:rPr>
      <w:rFonts w:eastAsiaTheme="majorEastAsia" w:cstheme="majorBidi"/>
      <w:color w:val="272727" w:themeColor="text1" w:themeTint="D8"/>
    </w:rPr>
  </w:style>
  <w:style w:type="paragraph" w:styleId="a3">
    <w:name w:val="Title"/>
    <w:basedOn w:val="a"/>
    <w:next w:val="a"/>
    <w:link w:val="Char"/>
    <w:uiPriority w:val="10"/>
    <w:qFormat/>
    <w:rsid w:val="00117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17CF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17CF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17CF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17CFB"/>
    <w:pPr>
      <w:spacing w:before="160"/>
      <w:jc w:val="center"/>
    </w:pPr>
    <w:rPr>
      <w:i/>
      <w:iCs/>
      <w:color w:val="404040" w:themeColor="text1" w:themeTint="BF"/>
    </w:rPr>
  </w:style>
  <w:style w:type="character" w:customStyle="1" w:styleId="Char1">
    <w:name w:val="Απόσπασμα Char"/>
    <w:basedOn w:val="a0"/>
    <w:link w:val="a5"/>
    <w:uiPriority w:val="29"/>
    <w:rsid w:val="00117CFB"/>
    <w:rPr>
      <w:i/>
      <w:iCs/>
      <w:color w:val="404040" w:themeColor="text1" w:themeTint="BF"/>
    </w:rPr>
  </w:style>
  <w:style w:type="paragraph" w:styleId="a6">
    <w:name w:val="List Paragraph"/>
    <w:basedOn w:val="a"/>
    <w:uiPriority w:val="34"/>
    <w:qFormat/>
    <w:rsid w:val="00117CFB"/>
    <w:pPr>
      <w:ind w:left="720"/>
      <w:contextualSpacing/>
    </w:pPr>
  </w:style>
  <w:style w:type="character" w:styleId="a7">
    <w:name w:val="Intense Emphasis"/>
    <w:basedOn w:val="a0"/>
    <w:uiPriority w:val="21"/>
    <w:qFormat/>
    <w:rsid w:val="00117CFB"/>
    <w:rPr>
      <w:i/>
      <w:iCs/>
      <w:color w:val="0F4761" w:themeColor="accent1" w:themeShade="BF"/>
    </w:rPr>
  </w:style>
  <w:style w:type="paragraph" w:styleId="a8">
    <w:name w:val="Intense Quote"/>
    <w:basedOn w:val="a"/>
    <w:next w:val="a"/>
    <w:link w:val="Char2"/>
    <w:uiPriority w:val="30"/>
    <w:qFormat/>
    <w:rsid w:val="00117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117CFB"/>
    <w:rPr>
      <w:i/>
      <w:iCs/>
      <w:color w:val="0F4761" w:themeColor="accent1" w:themeShade="BF"/>
    </w:rPr>
  </w:style>
  <w:style w:type="character" w:styleId="a9">
    <w:name w:val="Intense Reference"/>
    <w:basedOn w:val="a0"/>
    <w:uiPriority w:val="32"/>
    <w:qFormat/>
    <w:rsid w:val="00117CFB"/>
    <w:rPr>
      <w:b/>
      <w:bCs/>
      <w:smallCaps/>
      <w:color w:val="0F4761" w:themeColor="accent1" w:themeShade="BF"/>
      <w:spacing w:val="5"/>
    </w:rPr>
  </w:style>
  <w:style w:type="paragraph" w:styleId="aa">
    <w:name w:val="Body Text"/>
    <w:basedOn w:val="a"/>
    <w:link w:val="Char3"/>
    <w:rsid w:val="00117CFB"/>
    <w:pPr>
      <w:tabs>
        <w:tab w:val="left" w:pos="360"/>
      </w:tabs>
      <w:suppressAutoHyphens/>
      <w:spacing w:after="0" w:line="240" w:lineRule="auto"/>
    </w:pPr>
    <w:rPr>
      <w:rFonts w:ascii="Calibri" w:eastAsia="Times New Roman" w:hAnsi="Calibri" w:cs="Calibri"/>
      <w:sz w:val="24"/>
      <w:szCs w:val="24"/>
      <w:lang w:val="en-US" w:eastAsia="zh-CN"/>
    </w:rPr>
  </w:style>
  <w:style w:type="character" w:customStyle="1" w:styleId="Char3">
    <w:name w:val="Σώμα κειμένου Char"/>
    <w:basedOn w:val="a0"/>
    <w:link w:val="aa"/>
    <w:rsid w:val="00117CFB"/>
    <w:rPr>
      <w:rFonts w:ascii="Calibri" w:eastAsia="Times New Roman" w:hAnsi="Calibri" w:cs="Calibri"/>
      <w:kern w:val="0"/>
      <w:sz w:val="24"/>
      <w:szCs w:val="24"/>
      <w:lang w:val="en-US" w:eastAsia="zh-CN"/>
      <w14:ligatures w14:val="none"/>
    </w:rPr>
  </w:style>
  <w:style w:type="paragraph" w:styleId="Web">
    <w:name w:val="Normal (Web)"/>
    <w:basedOn w:val="a"/>
    <w:uiPriority w:val="99"/>
    <w:rsid w:val="00117CFB"/>
    <w:pPr>
      <w:suppressAutoHyphens/>
      <w:spacing w:before="280" w:after="280" w:line="240" w:lineRule="auto"/>
    </w:pPr>
    <w:rPr>
      <w:rFonts w:ascii="Times New Roman" w:eastAsia="Times New Roman" w:hAnsi="Times New Roman" w:cs="Times New Roman"/>
      <w:sz w:val="24"/>
      <w:szCs w:val="24"/>
      <w:lang w:eastAsia="zh-CN"/>
    </w:rPr>
  </w:style>
  <w:style w:type="character" w:styleId="-">
    <w:name w:val="Hyperlink"/>
    <w:basedOn w:val="a0"/>
    <w:uiPriority w:val="99"/>
    <w:unhideWhenUsed/>
    <w:rsid w:val="00831332"/>
    <w:rPr>
      <w:color w:val="467886" w:themeColor="hyperlink"/>
      <w:u w:val="single"/>
    </w:rPr>
  </w:style>
  <w:style w:type="character" w:styleId="ab">
    <w:name w:val="Strong"/>
    <w:basedOn w:val="a0"/>
    <w:uiPriority w:val="22"/>
    <w:qFormat/>
    <w:rsid w:val="003A20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492572">
      <w:bodyDiv w:val="1"/>
      <w:marLeft w:val="0"/>
      <w:marRight w:val="0"/>
      <w:marTop w:val="0"/>
      <w:marBottom w:val="0"/>
      <w:divBdr>
        <w:top w:val="none" w:sz="0" w:space="0" w:color="auto"/>
        <w:left w:val="none" w:sz="0" w:space="0" w:color="auto"/>
        <w:bottom w:val="none" w:sz="0" w:space="0" w:color="auto"/>
        <w:right w:val="none" w:sz="0" w:space="0" w:color="auto"/>
      </w:divBdr>
    </w:div>
    <w:div w:id="774517996">
      <w:bodyDiv w:val="1"/>
      <w:marLeft w:val="0"/>
      <w:marRight w:val="0"/>
      <w:marTop w:val="0"/>
      <w:marBottom w:val="0"/>
      <w:divBdr>
        <w:top w:val="none" w:sz="0" w:space="0" w:color="auto"/>
        <w:left w:val="none" w:sz="0" w:space="0" w:color="auto"/>
        <w:bottom w:val="none" w:sz="0" w:space="0" w:color="auto"/>
        <w:right w:val="none" w:sz="0" w:space="0" w:color="auto"/>
      </w:divBdr>
    </w:div>
    <w:div w:id="893664543">
      <w:bodyDiv w:val="1"/>
      <w:marLeft w:val="0"/>
      <w:marRight w:val="0"/>
      <w:marTop w:val="0"/>
      <w:marBottom w:val="0"/>
      <w:divBdr>
        <w:top w:val="none" w:sz="0" w:space="0" w:color="auto"/>
        <w:left w:val="none" w:sz="0" w:space="0" w:color="auto"/>
        <w:bottom w:val="none" w:sz="0" w:space="0" w:color="auto"/>
        <w:right w:val="none" w:sz="0" w:space="0" w:color="auto"/>
      </w:divBdr>
    </w:div>
    <w:div w:id="122429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697</Words>
  <Characters>3767</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stylogianni</dc:creator>
  <cp:lastModifiedBy>user</cp:lastModifiedBy>
  <cp:revision>3</cp:revision>
  <cp:lastPrinted>2025-06-30T08:03:00Z</cp:lastPrinted>
  <dcterms:created xsi:type="dcterms:W3CDTF">2025-07-03T06:12:00Z</dcterms:created>
  <dcterms:modified xsi:type="dcterms:W3CDTF">2025-07-03T07:38:00Z</dcterms:modified>
</cp:coreProperties>
</file>