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AC" w:rsidRDefault="00BA29AC" w:rsidP="00BA29A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247775" cy="1259840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a_vivl_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9AC" w:rsidRDefault="00BA29AC" w:rsidP="007E7342">
      <w:pPr>
        <w:jc w:val="center"/>
        <w:rPr>
          <w:b/>
          <w:sz w:val="32"/>
          <w:szCs w:val="32"/>
        </w:rPr>
      </w:pPr>
    </w:p>
    <w:p w:rsidR="007E7342" w:rsidRPr="007E7342" w:rsidRDefault="00BA29AC" w:rsidP="007E73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Πεζοπορι</w:t>
      </w:r>
      <w:r w:rsidR="007E7342" w:rsidRPr="007E7342">
        <w:rPr>
          <w:b/>
          <w:sz w:val="32"/>
          <w:szCs w:val="32"/>
        </w:rPr>
        <w:t>κή διαδρομή</w:t>
      </w:r>
    </w:p>
    <w:p w:rsidR="00FE0B69" w:rsidRDefault="007E7342" w:rsidP="007E7342">
      <w:pPr>
        <w:jc w:val="center"/>
        <w:rPr>
          <w:b/>
          <w:sz w:val="32"/>
          <w:szCs w:val="32"/>
        </w:rPr>
      </w:pPr>
      <w:r w:rsidRPr="007E7342">
        <w:rPr>
          <w:b/>
          <w:sz w:val="32"/>
          <w:szCs w:val="32"/>
        </w:rPr>
        <w:t>…………………………………………………..</w:t>
      </w:r>
    </w:p>
    <w:p w:rsidR="007E7342" w:rsidRDefault="007E7342" w:rsidP="007E73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Εισηγητής: ………………………………………</w:t>
      </w:r>
    </w:p>
    <w:p w:rsidR="007E7342" w:rsidRDefault="007E7342" w:rsidP="007E7342">
      <w:pPr>
        <w:pStyle w:val="a3"/>
        <w:numPr>
          <w:ilvl w:val="0"/>
          <w:numId w:val="1"/>
        </w:numPr>
        <w:spacing w:line="720" w:lineRule="auto"/>
        <w:rPr>
          <w:sz w:val="24"/>
          <w:szCs w:val="24"/>
          <w:u w:val="single"/>
        </w:rPr>
      </w:pPr>
      <w:r w:rsidRPr="007E7342">
        <w:rPr>
          <w:sz w:val="24"/>
          <w:szCs w:val="24"/>
          <w:u w:val="single"/>
        </w:rPr>
        <w:t>Οριοθέτηση:</w:t>
      </w:r>
    </w:p>
    <w:p w:rsidR="007E7342" w:rsidRDefault="007E7342" w:rsidP="007E7342">
      <w:pPr>
        <w:pStyle w:val="a3"/>
        <w:numPr>
          <w:ilvl w:val="0"/>
          <w:numId w:val="1"/>
        </w:numPr>
        <w:spacing w:line="72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Μήκος της διαδρομής σε μέτρα:</w:t>
      </w:r>
    </w:p>
    <w:p w:rsidR="007E7342" w:rsidRDefault="007E7342" w:rsidP="007E7342">
      <w:pPr>
        <w:pStyle w:val="a3"/>
        <w:numPr>
          <w:ilvl w:val="0"/>
          <w:numId w:val="1"/>
        </w:numPr>
        <w:spacing w:line="72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Είδος δρόμου:</w:t>
      </w:r>
      <w:r>
        <w:rPr>
          <w:sz w:val="24"/>
          <w:szCs w:val="24"/>
        </w:rPr>
        <w:t xml:space="preserve">   άσφαλτος (………… μέτρα), αγροτικός (…………… μέτρα), οριοθετημένο μονοπάτι (……….. μέτρα), ακαθόριστο </w:t>
      </w:r>
      <w:r w:rsidR="00BA29AC">
        <w:rPr>
          <w:sz w:val="24"/>
          <w:szCs w:val="24"/>
        </w:rPr>
        <w:t xml:space="preserve">μονοπάτι </w:t>
      </w:r>
      <w:r>
        <w:rPr>
          <w:sz w:val="24"/>
          <w:szCs w:val="24"/>
        </w:rPr>
        <w:t>(………. μέτρα)</w:t>
      </w:r>
      <w:r w:rsidR="00BA29AC">
        <w:rPr>
          <w:sz w:val="24"/>
          <w:szCs w:val="24"/>
        </w:rPr>
        <w:t>, παραλιακή διαδρομή</w:t>
      </w:r>
      <w:r>
        <w:rPr>
          <w:sz w:val="24"/>
          <w:szCs w:val="24"/>
        </w:rPr>
        <w:t xml:space="preserve"> </w:t>
      </w:r>
      <w:r w:rsidR="00BA29AC">
        <w:rPr>
          <w:sz w:val="24"/>
          <w:szCs w:val="24"/>
        </w:rPr>
        <w:t>(……… μέτρα)</w:t>
      </w:r>
      <w:bookmarkStart w:id="0" w:name="_GoBack"/>
      <w:bookmarkEnd w:id="0"/>
    </w:p>
    <w:p w:rsidR="007E7342" w:rsidRDefault="007E7342" w:rsidP="007E7342">
      <w:pPr>
        <w:pStyle w:val="a3"/>
        <w:numPr>
          <w:ilvl w:val="0"/>
          <w:numId w:val="1"/>
        </w:numPr>
        <w:spacing w:line="72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Υψομετρική διαφορά:</w:t>
      </w:r>
    </w:p>
    <w:p w:rsidR="007E7342" w:rsidRDefault="007E7342" w:rsidP="007E7342">
      <w:pPr>
        <w:pStyle w:val="a3"/>
        <w:numPr>
          <w:ilvl w:val="0"/>
          <w:numId w:val="1"/>
        </w:numPr>
        <w:spacing w:line="72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Εκτίμηση δυσκολίας:</w:t>
      </w:r>
    </w:p>
    <w:p w:rsidR="00BA29AC" w:rsidRDefault="00BA29AC" w:rsidP="007E7342">
      <w:pPr>
        <w:pStyle w:val="a3"/>
        <w:numPr>
          <w:ilvl w:val="0"/>
          <w:numId w:val="1"/>
        </w:numPr>
        <w:spacing w:line="72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Εκτιμώμενη διάρκεια πεζοπορίας:</w:t>
      </w:r>
    </w:p>
    <w:p w:rsidR="007E7342" w:rsidRDefault="007E7342" w:rsidP="007E7342">
      <w:pPr>
        <w:pStyle w:val="a3"/>
        <w:numPr>
          <w:ilvl w:val="0"/>
          <w:numId w:val="1"/>
        </w:numPr>
        <w:spacing w:line="72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Αξιοθέατα: </w:t>
      </w:r>
    </w:p>
    <w:p w:rsidR="00BA29AC" w:rsidRDefault="00BA29AC" w:rsidP="00BA29AC">
      <w:pPr>
        <w:pStyle w:val="a3"/>
        <w:spacing w:line="72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Σημειώσεις:</w:t>
      </w:r>
    </w:p>
    <w:p w:rsidR="00BA29AC" w:rsidRDefault="00BA29AC" w:rsidP="00BA29AC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A29AC">
        <w:rPr>
          <w:sz w:val="24"/>
          <w:szCs w:val="24"/>
        </w:rPr>
        <w:t>Η οριοθέτηση</w:t>
      </w:r>
      <w:r>
        <w:rPr>
          <w:sz w:val="24"/>
          <w:szCs w:val="24"/>
        </w:rPr>
        <w:t xml:space="preserve"> γίνεται με αναφορά χαρακτηριστικών σημείων και συνοδεύεται με αποτύπωση σε χάρτη.</w:t>
      </w:r>
    </w:p>
    <w:p w:rsidR="00BA29AC" w:rsidRDefault="00BA29AC" w:rsidP="00BA29AC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Τα αξιοθέατα περιγράφονται λεκτικά και επιβεβαιώνονται φωτογραφικά.</w:t>
      </w:r>
    </w:p>
    <w:p w:rsidR="00BA29AC" w:rsidRDefault="00BA29AC" w:rsidP="00BA29AC">
      <w:pPr>
        <w:pStyle w:val="a3"/>
        <w:spacing w:line="360" w:lineRule="auto"/>
        <w:ind w:left="1080"/>
        <w:rPr>
          <w:sz w:val="24"/>
          <w:szCs w:val="24"/>
        </w:rPr>
      </w:pPr>
    </w:p>
    <w:p w:rsidR="00BA29AC" w:rsidRPr="00BA29AC" w:rsidRDefault="00BA29AC" w:rsidP="00BA29AC">
      <w:pPr>
        <w:pStyle w:val="a3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(Το έντυπο αυτό μπορεί να συμπληρωθεί και στο χώρο της Βιβλιοθήκης με τη βοήθεια μελών του ΔΣ)  </w:t>
      </w:r>
    </w:p>
    <w:p w:rsidR="00BA29AC" w:rsidRPr="007E7342" w:rsidRDefault="00BA29AC" w:rsidP="00BA29AC">
      <w:pPr>
        <w:pStyle w:val="a3"/>
        <w:spacing w:line="720" w:lineRule="auto"/>
        <w:rPr>
          <w:sz w:val="24"/>
          <w:szCs w:val="24"/>
          <w:u w:val="single"/>
        </w:rPr>
      </w:pPr>
    </w:p>
    <w:sectPr w:rsidR="00BA29AC" w:rsidRPr="007E7342" w:rsidSect="00BA2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1F"/>
    <w:multiLevelType w:val="hybridMultilevel"/>
    <w:tmpl w:val="3E7C86DE"/>
    <w:lvl w:ilvl="0" w:tplc="3C1A2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2815BC"/>
    <w:multiLevelType w:val="hybridMultilevel"/>
    <w:tmpl w:val="70BC7A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42"/>
    <w:rsid w:val="007E7342"/>
    <w:rsid w:val="00BA29AC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A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2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A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2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Vatera gr</dc:creator>
  <cp:lastModifiedBy>Vatera gr</cp:lastModifiedBy>
  <cp:revision>1</cp:revision>
  <dcterms:created xsi:type="dcterms:W3CDTF">2021-11-14T10:56:00Z</dcterms:created>
  <dcterms:modified xsi:type="dcterms:W3CDTF">2021-11-14T11:16:00Z</dcterms:modified>
</cp:coreProperties>
</file>